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EB4F" w14:textId="77777777" w:rsidR="00CA4D1C" w:rsidRPr="005C58D2" w:rsidRDefault="00BC3112" w:rsidP="00083B74">
      <w:pPr>
        <w:rPr>
          <w:rFonts w:ascii="Arial" w:hAnsi="Arial" w:cs="Arial"/>
          <w:b/>
          <w:sz w:val="22"/>
          <w:szCs w:val="22"/>
        </w:rPr>
      </w:pPr>
      <w:r>
        <w:rPr>
          <w:rFonts w:ascii="Arial" w:hAnsi="Arial" w:cs="Arial"/>
          <w:b/>
          <w:noProof/>
          <w:sz w:val="22"/>
          <w:szCs w:val="22"/>
          <w:lang w:eastAsia="en-GB"/>
        </w:rPr>
        <w:drawing>
          <wp:inline distT="0" distB="0" distL="0" distR="0" wp14:anchorId="72BDEC44" wp14:editId="72BDEC45">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2BDEB50" w14:textId="77777777" w:rsidR="00CA4D1C" w:rsidRPr="005C58D2" w:rsidRDefault="00CA4D1C" w:rsidP="00083B74">
      <w:pPr>
        <w:jc w:val="center"/>
        <w:rPr>
          <w:rFonts w:ascii="Arial" w:hAnsi="Arial" w:cs="Arial"/>
          <w:b/>
          <w:sz w:val="22"/>
          <w:szCs w:val="22"/>
        </w:rPr>
      </w:pPr>
    </w:p>
    <w:p w14:paraId="72BDEB51" w14:textId="77777777" w:rsidR="00CA4D1C" w:rsidRPr="005C58D2" w:rsidRDefault="00083B74" w:rsidP="00083B74">
      <w:pPr>
        <w:jc w:val="center"/>
        <w:rPr>
          <w:rFonts w:ascii="Arial" w:hAnsi="Arial" w:cs="Arial"/>
          <w:b/>
          <w:sz w:val="22"/>
          <w:szCs w:val="22"/>
        </w:rPr>
      </w:pPr>
      <w:r w:rsidRPr="005C58D2">
        <w:rPr>
          <w:rFonts w:ascii="Arial" w:hAnsi="Arial" w:cs="Arial"/>
          <w:b/>
          <w:sz w:val="22"/>
          <w:szCs w:val="22"/>
        </w:rPr>
        <w:t>Job Description</w:t>
      </w:r>
    </w:p>
    <w:p w14:paraId="72BDEB52" w14:textId="77777777" w:rsidR="00CA4D1C" w:rsidRPr="005C58D2"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9B3FED" w14:paraId="72BDEB55" w14:textId="77777777" w:rsidTr="00BD40D7">
        <w:tc>
          <w:tcPr>
            <w:tcW w:w="2943" w:type="dxa"/>
          </w:tcPr>
          <w:p w14:paraId="72BDEB53" w14:textId="77777777" w:rsidR="00CA4D1C" w:rsidRPr="009B3FED" w:rsidRDefault="00CA4D1C" w:rsidP="00083B74">
            <w:pPr>
              <w:rPr>
                <w:rFonts w:ascii="Arial" w:hAnsi="Arial" w:cs="Arial"/>
                <w:b/>
                <w:sz w:val="22"/>
                <w:szCs w:val="22"/>
              </w:rPr>
            </w:pPr>
            <w:r w:rsidRPr="009B3FED">
              <w:rPr>
                <w:rFonts w:ascii="Arial" w:hAnsi="Arial" w:cs="Arial"/>
                <w:b/>
                <w:sz w:val="22"/>
                <w:szCs w:val="22"/>
              </w:rPr>
              <w:t>Job title:</w:t>
            </w:r>
          </w:p>
        </w:tc>
        <w:tc>
          <w:tcPr>
            <w:tcW w:w="5777" w:type="dxa"/>
          </w:tcPr>
          <w:p w14:paraId="72BDEB54" w14:textId="77777777" w:rsidR="00CA4D1C" w:rsidRPr="001A0E12" w:rsidRDefault="002737C6" w:rsidP="00044E3F">
            <w:pPr>
              <w:rPr>
                <w:rFonts w:ascii="Arial" w:hAnsi="Arial" w:cs="Arial"/>
                <w:b/>
                <w:sz w:val="22"/>
                <w:szCs w:val="22"/>
              </w:rPr>
            </w:pPr>
            <w:r>
              <w:rPr>
                <w:rFonts w:ascii="Arial" w:hAnsi="Arial" w:cs="Arial"/>
                <w:b/>
                <w:sz w:val="22"/>
                <w:szCs w:val="22"/>
              </w:rPr>
              <w:t>Placements</w:t>
            </w:r>
            <w:r w:rsidR="008713E6" w:rsidRPr="001A0E12">
              <w:rPr>
                <w:rFonts w:ascii="Arial" w:hAnsi="Arial" w:cs="Arial"/>
                <w:b/>
                <w:sz w:val="22"/>
                <w:szCs w:val="22"/>
              </w:rPr>
              <w:t xml:space="preserve"> Administrat</w:t>
            </w:r>
            <w:r w:rsidR="00044E3F">
              <w:rPr>
                <w:rFonts w:ascii="Arial" w:hAnsi="Arial" w:cs="Arial"/>
                <w:b/>
                <w:sz w:val="22"/>
                <w:szCs w:val="22"/>
              </w:rPr>
              <w:t>or</w:t>
            </w:r>
          </w:p>
        </w:tc>
      </w:tr>
      <w:tr w:rsidR="00CA4D1C" w:rsidRPr="009B3FED" w14:paraId="72BDEB58" w14:textId="77777777" w:rsidTr="00BD40D7">
        <w:tc>
          <w:tcPr>
            <w:tcW w:w="2943" w:type="dxa"/>
          </w:tcPr>
          <w:p w14:paraId="72BDEB56" w14:textId="77777777" w:rsidR="00CA4D1C" w:rsidRPr="009B3FED" w:rsidRDefault="00CA4D1C" w:rsidP="00083B74">
            <w:pPr>
              <w:rPr>
                <w:rFonts w:ascii="Arial" w:hAnsi="Arial" w:cs="Arial"/>
                <w:b/>
                <w:sz w:val="22"/>
                <w:szCs w:val="22"/>
              </w:rPr>
            </w:pPr>
            <w:r w:rsidRPr="009B3FED">
              <w:rPr>
                <w:rFonts w:ascii="Arial" w:hAnsi="Arial" w:cs="Arial"/>
                <w:b/>
                <w:sz w:val="22"/>
                <w:szCs w:val="22"/>
              </w:rPr>
              <w:t>Department/School:</w:t>
            </w:r>
          </w:p>
        </w:tc>
        <w:tc>
          <w:tcPr>
            <w:tcW w:w="5777" w:type="dxa"/>
          </w:tcPr>
          <w:p w14:paraId="72BDEB57" w14:textId="77777777" w:rsidR="00CA4D1C" w:rsidRPr="001A0E12" w:rsidRDefault="00E2545A" w:rsidP="005D2F9E">
            <w:pPr>
              <w:rPr>
                <w:rFonts w:ascii="Arial" w:hAnsi="Arial" w:cs="Arial"/>
                <w:b/>
                <w:sz w:val="22"/>
                <w:szCs w:val="22"/>
              </w:rPr>
            </w:pPr>
            <w:r>
              <w:rPr>
                <w:rFonts w:ascii="Arial" w:hAnsi="Arial" w:cs="Arial"/>
                <w:b/>
                <w:sz w:val="22"/>
                <w:szCs w:val="22"/>
              </w:rPr>
              <w:t>School of Management</w:t>
            </w:r>
          </w:p>
        </w:tc>
      </w:tr>
      <w:tr w:rsidR="00CA4D1C" w:rsidRPr="009B3FED" w14:paraId="72BDEB5B" w14:textId="77777777" w:rsidTr="00BD40D7">
        <w:tc>
          <w:tcPr>
            <w:tcW w:w="2943" w:type="dxa"/>
          </w:tcPr>
          <w:p w14:paraId="72BDEB59" w14:textId="77777777" w:rsidR="00CA4D1C" w:rsidRPr="009B3FED" w:rsidRDefault="00CA4D1C" w:rsidP="00083B74">
            <w:pPr>
              <w:rPr>
                <w:rFonts w:ascii="Arial" w:hAnsi="Arial" w:cs="Arial"/>
                <w:b/>
                <w:sz w:val="22"/>
                <w:szCs w:val="22"/>
              </w:rPr>
            </w:pPr>
            <w:r w:rsidRPr="009B3FED">
              <w:rPr>
                <w:rFonts w:ascii="Arial" w:hAnsi="Arial" w:cs="Arial"/>
                <w:b/>
                <w:sz w:val="22"/>
                <w:szCs w:val="22"/>
              </w:rPr>
              <w:t>Grade:</w:t>
            </w:r>
          </w:p>
        </w:tc>
        <w:tc>
          <w:tcPr>
            <w:tcW w:w="5777" w:type="dxa"/>
          </w:tcPr>
          <w:p w14:paraId="72BDEB5A" w14:textId="77777777" w:rsidR="00CA4D1C" w:rsidRPr="001A0E12" w:rsidRDefault="00044E3F" w:rsidP="00083B74">
            <w:pPr>
              <w:rPr>
                <w:rFonts w:ascii="Arial" w:hAnsi="Arial" w:cs="Arial"/>
                <w:b/>
                <w:sz w:val="22"/>
                <w:szCs w:val="22"/>
              </w:rPr>
            </w:pPr>
            <w:r>
              <w:rPr>
                <w:rFonts w:ascii="Arial" w:hAnsi="Arial" w:cs="Arial"/>
                <w:b/>
                <w:sz w:val="22"/>
                <w:szCs w:val="22"/>
              </w:rPr>
              <w:t>5</w:t>
            </w:r>
          </w:p>
        </w:tc>
      </w:tr>
      <w:tr w:rsidR="00CA4D1C" w:rsidRPr="009B3FED" w14:paraId="72BDEB5E" w14:textId="77777777" w:rsidTr="00BD40D7">
        <w:tc>
          <w:tcPr>
            <w:tcW w:w="2943" w:type="dxa"/>
          </w:tcPr>
          <w:p w14:paraId="72BDEB5C" w14:textId="77777777" w:rsidR="00CA4D1C" w:rsidRPr="009B3FED" w:rsidRDefault="00CA4D1C" w:rsidP="00083B74">
            <w:pPr>
              <w:rPr>
                <w:rFonts w:ascii="Arial" w:hAnsi="Arial" w:cs="Arial"/>
                <w:b/>
                <w:sz w:val="22"/>
                <w:szCs w:val="22"/>
              </w:rPr>
            </w:pPr>
            <w:r w:rsidRPr="009B3FED">
              <w:rPr>
                <w:rFonts w:ascii="Arial" w:hAnsi="Arial" w:cs="Arial"/>
                <w:b/>
                <w:sz w:val="22"/>
                <w:szCs w:val="22"/>
              </w:rPr>
              <w:t>Location:</w:t>
            </w:r>
          </w:p>
        </w:tc>
        <w:tc>
          <w:tcPr>
            <w:tcW w:w="5777" w:type="dxa"/>
          </w:tcPr>
          <w:p w14:paraId="72BDEB5D" w14:textId="61BDE5FF" w:rsidR="00CA4D1C" w:rsidRPr="0056316B" w:rsidRDefault="00870CB2" w:rsidP="00083B74">
            <w:pPr>
              <w:rPr>
                <w:rFonts w:ascii="Arial" w:hAnsi="Arial" w:cs="Arial"/>
                <w:b/>
                <w:sz w:val="22"/>
                <w:szCs w:val="22"/>
              </w:rPr>
            </w:pPr>
            <w:r>
              <w:rPr>
                <w:rFonts w:ascii="Arial" w:hAnsi="Arial" w:cs="Arial"/>
                <w:b/>
                <w:sz w:val="22"/>
                <w:szCs w:val="22"/>
              </w:rPr>
              <w:t>Employability Team, School of Management, 10 East</w:t>
            </w:r>
          </w:p>
        </w:tc>
      </w:tr>
    </w:tbl>
    <w:p w14:paraId="72BDEB5F"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9B3FED" w14:paraId="72BDEB61" w14:textId="77777777" w:rsidTr="3DDE7591">
        <w:tc>
          <w:tcPr>
            <w:tcW w:w="8720" w:type="dxa"/>
          </w:tcPr>
          <w:p w14:paraId="72BDEB60" w14:textId="77777777" w:rsidR="00CA4D1C" w:rsidRPr="009B3FED" w:rsidRDefault="00CA4D1C" w:rsidP="00083B74">
            <w:pPr>
              <w:rPr>
                <w:rFonts w:ascii="Arial" w:hAnsi="Arial" w:cs="Arial"/>
                <w:b/>
                <w:sz w:val="22"/>
                <w:szCs w:val="22"/>
              </w:rPr>
            </w:pPr>
            <w:r w:rsidRPr="009B3FED">
              <w:rPr>
                <w:rFonts w:ascii="Arial" w:hAnsi="Arial" w:cs="Arial"/>
                <w:b/>
                <w:sz w:val="22"/>
                <w:szCs w:val="22"/>
              </w:rPr>
              <w:t>Job purpose</w:t>
            </w:r>
          </w:p>
        </w:tc>
      </w:tr>
      <w:tr w:rsidR="00CA4D1C" w:rsidRPr="009B3FED" w14:paraId="72BDEB74" w14:textId="77777777" w:rsidTr="3DDE7591">
        <w:tc>
          <w:tcPr>
            <w:tcW w:w="8720" w:type="dxa"/>
          </w:tcPr>
          <w:p w14:paraId="72BDEB62" w14:textId="77777777" w:rsidR="00A935F2" w:rsidRDefault="00A935F2" w:rsidP="005D2F9E">
            <w:pPr>
              <w:rPr>
                <w:rFonts w:ascii="Arial" w:hAnsi="Arial" w:cs="Arial"/>
                <w:sz w:val="22"/>
                <w:szCs w:val="22"/>
              </w:rPr>
            </w:pPr>
          </w:p>
          <w:p w14:paraId="72BDEB63" w14:textId="22995D5C" w:rsidR="00A935F2" w:rsidRPr="00521CE0" w:rsidRDefault="00A935F2" w:rsidP="00A935F2">
            <w:pPr>
              <w:rPr>
                <w:rFonts w:ascii="Arial" w:hAnsi="Arial" w:cs="Arial"/>
                <w:sz w:val="22"/>
                <w:szCs w:val="22"/>
              </w:rPr>
            </w:pPr>
            <w:r w:rsidRPr="00521CE0">
              <w:rPr>
                <w:rFonts w:ascii="Arial" w:hAnsi="Arial" w:cs="Arial"/>
                <w:sz w:val="22"/>
                <w:szCs w:val="22"/>
              </w:rPr>
              <w:t xml:space="preserve">The post-holder will form part of the School of Management’s Placements Team, </w:t>
            </w:r>
            <w:r w:rsidR="00900150">
              <w:rPr>
                <w:rFonts w:ascii="Arial" w:hAnsi="Arial" w:cs="Arial"/>
                <w:sz w:val="22"/>
                <w:szCs w:val="22"/>
              </w:rPr>
              <w:t>t</w:t>
            </w:r>
            <w:r w:rsidRPr="00521CE0">
              <w:rPr>
                <w:rFonts w:ascii="Arial" w:hAnsi="Arial" w:cs="Arial"/>
                <w:sz w:val="22"/>
                <w:szCs w:val="22"/>
              </w:rPr>
              <w:t>aking responsibility for the smooth running of administration on</w:t>
            </w:r>
            <w:r w:rsidR="0066023D">
              <w:rPr>
                <w:rFonts w:ascii="Arial" w:hAnsi="Arial" w:cs="Arial"/>
                <w:sz w:val="22"/>
                <w:szCs w:val="22"/>
              </w:rPr>
              <w:t xml:space="preserve"> our</w:t>
            </w:r>
            <w:r w:rsidRPr="00521CE0">
              <w:rPr>
                <w:rFonts w:ascii="Arial" w:hAnsi="Arial" w:cs="Arial"/>
                <w:sz w:val="22"/>
                <w:szCs w:val="22"/>
              </w:rPr>
              <w:t xml:space="preserve"> undergraduate courses with a placement</w:t>
            </w:r>
            <w:r w:rsidR="00870CB2">
              <w:rPr>
                <w:rFonts w:ascii="Arial" w:hAnsi="Arial" w:cs="Arial"/>
                <w:sz w:val="22"/>
                <w:szCs w:val="22"/>
              </w:rPr>
              <w:t>.</w:t>
            </w:r>
          </w:p>
          <w:p w14:paraId="72BDEB64" w14:textId="77777777" w:rsidR="00A935F2" w:rsidRPr="00521CE0" w:rsidRDefault="00A935F2" w:rsidP="00A935F2">
            <w:pPr>
              <w:rPr>
                <w:rFonts w:ascii="Arial" w:hAnsi="Arial" w:cs="Arial"/>
                <w:sz w:val="22"/>
                <w:szCs w:val="22"/>
              </w:rPr>
            </w:pPr>
          </w:p>
          <w:p w14:paraId="72BDEB6D" w14:textId="5FC923B8" w:rsidR="00A935F2" w:rsidRPr="00521CE0" w:rsidRDefault="00A935F2" w:rsidP="00A935F2">
            <w:pPr>
              <w:rPr>
                <w:rFonts w:ascii="Arial" w:hAnsi="Arial" w:cs="Arial"/>
                <w:sz w:val="22"/>
                <w:szCs w:val="22"/>
              </w:rPr>
            </w:pPr>
            <w:r w:rsidRPr="00521CE0">
              <w:rPr>
                <w:rFonts w:ascii="Arial" w:hAnsi="Arial" w:cs="Arial"/>
                <w:sz w:val="22"/>
                <w:szCs w:val="22"/>
              </w:rPr>
              <w:t xml:space="preserve">Currently the </w:t>
            </w:r>
            <w:r w:rsidR="00870CB2">
              <w:rPr>
                <w:rFonts w:ascii="Arial" w:hAnsi="Arial" w:cs="Arial"/>
                <w:sz w:val="22"/>
                <w:szCs w:val="22"/>
              </w:rPr>
              <w:t>School of Management h</w:t>
            </w:r>
            <w:r w:rsidRPr="00521CE0">
              <w:rPr>
                <w:rFonts w:ascii="Arial" w:hAnsi="Arial" w:cs="Arial"/>
                <w:sz w:val="22"/>
                <w:szCs w:val="22"/>
              </w:rPr>
              <w:t>as Placements on the following courses:</w:t>
            </w:r>
            <w:r w:rsidR="00870CB2">
              <w:rPr>
                <w:rFonts w:ascii="Arial" w:hAnsi="Arial" w:cs="Arial"/>
                <w:sz w:val="22"/>
                <w:szCs w:val="22"/>
              </w:rPr>
              <w:t xml:space="preserve"> </w:t>
            </w:r>
            <w:r w:rsidRPr="00521CE0">
              <w:rPr>
                <w:rFonts w:ascii="Arial" w:hAnsi="Arial" w:cs="Arial"/>
                <w:sz w:val="22"/>
                <w:szCs w:val="22"/>
              </w:rPr>
              <w:t>BSc Business</w:t>
            </w:r>
            <w:r w:rsidR="00870CB2">
              <w:rPr>
                <w:rFonts w:ascii="Arial" w:hAnsi="Arial" w:cs="Arial"/>
                <w:sz w:val="22"/>
                <w:szCs w:val="22"/>
              </w:rPr>
              <w:t xml:space="preserve">; BSc Accounting &amp; Management, </w:t>
            </w:r>
            <w:r w:rsidRPr="00521CE0">
              <w:rPr>
                <w:rFonts w:ascii="Arial" w:hAnsi="Arial" w:cs="Arial"/>
                <w:sz w:val="22"/>
                <w:szCs w:val="22"/>
              </w:rPr>
              <w:t>BSc Accounting and Finance</w:t>
            </w:r>
            <w:r w:rsidR="00A842D7">
              <w:rPr>
                <w:rFonts w:ascii="Arial" w:hAnsi="Arial" w:cs="Arial"/>
                <w:sz w:val="22"/>
                <w:szCs w:val="22"/>
              </w:rPr>
              <w:t xml:space="preserve">; </w:t>
            </w:r>
            <w:r w:rsidRPr="00521CE0">
              <w:rPr>
                <w:rFonts w:ascii="Arial" w:hAnsi="Arial" w:cs="Arial"/>
                <w:sz w:val="22"/>
                <w:szCs w:val="22"/>
              </w:rPr>
              <w:t>BSc Management</w:t>
            </w:r>
            <w:r w:rsidR="00A842D7">
              <w:rPr>
                <w:rFonts w:ascii="Arial" w:hAnsi="Arial" w:cs="Arial"/>
                <w:sz w:val="22"/>
                <w:szCs w:val="22"/>
              </w:rPr>
              <w:t xml:space="preserve">; </w:t>
            </w:r>
            <w:r w:rsidR="004A41A1">
              <w:rPr>
                <w:rFonts w:ascii="Arial" w:hAnsi="Arial" w:cs="Arial"/>
                <w:sz w:val="22"/>
                <w:szCs w:val="22"/>
              </w:rPr>
              <w:t xml:space="preserve">BSc Management with </w:t>
            </w:r>
            <w:r w:rsidRPr="00521CE0">
              <w:rPr>
                <w:rFonts w:ascii="Arial" w:hAnsi="Arial" w:cs="Arial"/>
                <w:sz w:val="22"/>
                <w:szCs w:val="22"/>
              </w:rPr>
              <w:t>Marketing</w:t>
            </w:r>
            <w:r w:rsidR="00A842D7">
              <w:rPr>
                <w:rFonts w:ascii="Arial" w:hAnsi="Arial" w:cs="Arial"/>
                <w:sz w:val="22"/>
                <w:szCs w:val="22"/>
              </w:rPr>
              <w:t xml:space="preserve">; </w:t>
            </w:r>
            <w:r w:rsidRPr="00521CE0">
              <w:rPr>
                <w:rFonts w:ascii="Arial" w:hAnsi="Arial" w:cs="Arial"/>
                <w:sz w:val="22"/>
                <w:szCs w:val="22"/>
              </w:rPr>
              <w:t>BSc International Management</w:t>
            </w:r>
            <w:r w:rsidR="00A842D7">
              <w:rPr>
                <w:rFonts w:ascii="Arial" w:hAnsi="Arial" w:cs="Arial"/>
                <w:sz w:val="22"/>
                <w:szCs w:val="22"/>
              </w:rPr>
              <w:t>. This involves circa 700</w:t>
            </w:r>
            <w:r w:rsidRPr="00521CE0">
              <w:rPr>
                <w:rFonts w:ascii="Arial" w:hAnsi="Arial" w:cs="Arial"/>
                <w:sz w:val="22"/>
                <w:szCs w:val="22"/>
              </w:rPr>
              <w:t xml:space="preserve"> placements per academic year.</w:t>
            </w:r>
          </w:p>
          <w:p w14:paraId="72BDEB6E" w14:textId="77777777" w:rsidR="00A935F2" w:rsidRPr="00521CE0" w:rsidRDefault="00A935F2" w:rsidP="00A935F2">
            <w:pPr>
              <w:rPr>
                <w:rFonts w:ascii="Arial" w:hAnsi="Arial" w:cs="Arial"/>
                <w:sz w:val="22"/>
                <w:szCs w:val="22"/>
              </w:rPr>
            </w:pPr>
          </w:p>
          <w:p w14:paraId="72BDEB6F" w14:textId="00619C33" w:rsidR="00A935F2" w:rsidRPr="00521CE0" w:rsidRDefault="00A935F2" w:rsidP="00A935F2">
            <w:pPr>
              <w:rPr>
                <w:rFonts w:ascii="Arial" w:hAnsi="Arial" w:cs="Arial"/>
                <w:sz w:val="22"/>
                <w:szCs w:val="22"/>
              </w:rPr>
            </w:pPr>
            <w:r w:rsidRPr="3DDE7591">
              <w:rPr>
                <w:rFonts w:ascii="Arial" w:hAnsi="Arial" w:cs="Arial"/>
                <w:sz w:val="22"/>
                <w:szCs w:val="22"/>
              </w:rPr>
              <w:t>The post</w:t>
            </w:r>
            <w:r w:rsidR="00A842D7" w:rsidRPr="3DDE7591">
              <w:rPr>
                <w:rFonts w:ascii="Arial" w:hAnsi="Arial" w:cs="Arial"/>
                <w:sz w:val="22"/>
                <w:szCs w:val="22"/>
              </w:rPr>
              <w:t>-</w:t>
            </w:r>
            <w:r w:rsidRPr="3DDE7591">
              <w:rPr>
                <w:rFonts w:ascii="Arial" w:hAnsi="Arial" w:cs="Arial"/>
                <w:sz w:val="22"/>
                <w:szCs w:val="22"/>
              </w:rPr>
              <w:t xml:space="preserve">holder will </w:t>
            </w:r>
            <w:r w:rsidR="00A842D7" w:rsidRPr="3DDE7591">
              <w:rPr>
                <w:rFonts w:ascii="Arial" w:hAnsi="Arial" w:cs="Arial"/>
                <w:sz w:val="22"/>
                <w:szCs w:val="22"/>
              </w:rPr>
              <w:t xml:space="preserve">primarily support the </w:t>
            </w:r>
            <w:r w:rsidR="00D17214" w:rsidRPr="3DDE7591">
              <w:rPr>
                <w:rFonts w:ascii="Arial" w:hAnsi="Arial" w:cs="Arial"/>
                <w:sz w:val="22"/>
                <w:szCs w:val="22"/>
              </w:rPr>
              <w:t xml:space="preserve">BSc </w:t>
            </w:r>
            <w:r w:rsidR="00293667">
              <w:rPr>
                <w:rFonts w:ascii="Arial" w:hAnsi="Arial" w:cs="Arial"/>
                <w:sz w:val="22"/>
                <w:szCs w:val="22"/>
              </w:rPr>
              <w:t>Business</w:t>
            </w:r>
            <w:r w:rsidR="00D17214" w:rsidRPr="3DDE7591">
              <w:rPr>
                <w:rFonts w:ascii="Arial" w:hAnsi="Arial" w:cs="Arial"/>
                <w:sz w:val="22"/>
                <w:szCs w:val="22"/>
              </w:rPr>
              <w:t xml:space="preserve"> degree programme</w:t>
            </w:r>
            <w:r w:rsidR="00484A69" w:rsidRPr="3DDE7591">
              <w:rPr>
                <w:rFonts w:ascii="Arial" w:hAnsi="Arial" w:cs="Arial"/>
                <w:sz w:val="22"/>
                <w:szCs w:val="22"/>
              </w:rPr>
              <w:t xml:space="preserve">. The Placements Team are managed by the School’s </w:t>
            </w:r>
            <w:r w:rsidRPr="3DDE7591">
              <w:rPr>
                <w:rFonts w:ascii="Arial" w:hAnsi="Arial" w:cs="Arial"/>
                <w:sz w:val="22"/>
                <w:szCs w:val="22"/>
              </w:rPr>
              <w:t>Placements Manager</w:t>
            </w:r>
            <w:r w:rsidR="008E6EDA" w:rsidRPr="3DDE7591">
              <w:rPr>
                <w:rFonts w:ascii="Arial" w:hAnsi="Arial" w:cs="Arial"/>
                <w:sz w:val="22"/>
                <w:szCs w:val="22"/>
              </w:rPr>
              <w:t xml:space="preserve">, under leadership from the School’s Head of Employability. </w:t>
            </w:r>
            <w:r w:rsidRPr="3DDE7591">
              <w:rPr>
                <w:rFonts w:ascii="Arial" w:hAnsi="Arial" w:cs="Arial"/>
                <w:sz w:val="22"/>
                <w:szCs w:val="22"/>
              </w:rPr>
              <w:t xml:space="preserve">You will work alongside </w:t>
            </w:r>
            <w:r w:rsidR="00D83FA5" w:rsidRPr="3DDE7591">
              <w:rPr>
                <w:rFonts w:ascii="Arial" w:hAnsi="Arial" w:cs="Arial"/>
                <w:sz w:val="22"/>
                <w:szCs w:val="22"/>
              </w:rPr>
              <w:t>three</w:t>
            </w:r>
            <w:r w:rsidRPr="3DDE7591">
              <w:rPr>
                <w:rFonts w:ascii="Arial" w:hAnsi="Arial" w:cs="Arial"/>
                <w:sz w:val="22"/>
                <w:szCs w:val="22"/>
              </w:rPr>
              <w:t xml:space="preserve"> other Placements Administrators, improving efficiency of administrative procedures and managing a diverse workload.</w:t>
            </w:r>
          </w:p>
          <w:p w14:paraId="72BDEB70" w14:textId="77777777" w:rsidR="00A935F2" w:rsidRPr="00521CE0" w:rsidRDefault="00A935F2" w:rsidP="00A935F2">
            <w:pPr>
              <w:spacing w:before="60" w:after="60"/>
              <w:rPr>
                <w:rFonts w:ascii="Arial" w:hAnsi="Arial" w:cs="Arial"/>
                <w:sz w:val="22"/>
                <w:szCs w:val="22"/>
              </w:rPr>
            </w:pPr>
          </w:p>
          <w:p w14:paraId="72BDEB71" w14:textId="156FBAF0" w:rsidR="005D2F9E" w:rsidRPr="00521CE0" w:rsidRDefault="00A935F2" w:rsidP="005D2F9E">
            <w:pPr>
              <w:rPr>
                <w:rFonts w:ascii="Arial" w:hAnsi="Arial" w:cs="Arial"/>
                <w:sz w:val="22"/>
                <w:szCs w:val="22"/>
              </w:rPr>
            </w:pPr>
            <w:r w:rsidRPr="00521CE0">
              <w:rPr>
                <w:rFonts w:ascii="Arial" w:hAnsi="Arial" w:cs="Arial"/>
                <w:sz w:val="22"/>
                <w:szCs w:val="22"/>
              </w:rPr>
              <w:t>This is a busy and varied role involving daily communication with academic staff, students and current/potential employers, so the post</w:t>
            </w:r>
            <w:r w:rsidR="008E6EDA">
              <w:rPr>
                <w:rFonts w:ascii="Arial" w:hAnsi="Arial" w:cs="Arial"/>
                <w:sz w:val="22"/>
                <w:szCs w:val="22"/>
              </w:rPr>
              <w:t>-</w:t>
            </w:r>
            <w:r w:rsidRPr="00521CE0">
              <w:rPr>
                <w:rFonts w:ascii="Arial" w:hAnsi="Arial" w:cs="Arial"/>
                <w:sz w:val="22"/>
                <w:szCs w:val="22"/>
              </w:rPr>
              <w:t xml:space="preserve">holder will need to have </w:t>
            </w:r>
            <w:r w:rsidRPr="00521CE0">
              <w:rPr>
                <w:rFonts w:ascii="Arial" w:hAnsi="Arial" w:cs="Arial"/>
                <w:sz w:val="22"/>
                <w:szCs w:val="22"/>
                <w:lang w:eastAsia="en-GB"/>
              </w:rPr>
              <w:t xml:space="preserve">excellent organisational skills, demonstrate a good use of initiative, </w:t>
            </w:r>
            <w:proofErr w:type="gramStart"/>
            <w:r w:rsidRPr="00521CE0">
              <w:rPr>
                <w:rFonts w:ascii="Arial" w:hAnsi="Arial" w:cs="Arial"/>
                <w:sz w:val="22"/>
                <w:szCs w:val="22"/>
                <w:lang w:eastAsia="en-GB"/>
              </w:rPr>
              <w:t>have the ability to</w:t>
            </w:r>
            <w:proofErr w:type="gramEnd"/>
            <w:r w:rsidRPr="00521CE0">
              <w:rPr>
                <w:rFonts w:ascii="Arial" w:hAnsi="Arial" w:cs="Arial"/>
                <w:sz w:val="22"/>
                <w:szCs w:val="22"/>
                <w:lang w:eastAsia="en-GB"/>
              </w:rPr>
              <w:t xml:space="preserve"> multi-task and prioritise</w:t>
            </w:r>
            <w:r w:rsidRPr="00521CE0">
              <w:rPr>
                <w:rFonts w:ascii="Arial" w:hAnsi="Arial" w:cs="Arial"/>
                <w:sz w:val="22"/>
                <w:szCs w:val="22"/>
                <w:lang w:val="en-US"/>
              </w:rPr>
              <w:t xml:space="preserve">, </w:t>
            </w:r>
            <w:r w:rsidR="005D2F9E" w:rsidRPr="00521CE0">
              <w:rPr>
                <w:rFonts w:ascii="Arial" w:hAnsi="Arial" w:cs="Arial"/>
                <w:sz w:val="22"/>
                <w:szCs w:val="22"/>
                <w:lang w:eastAsia="en-GB"/>
              </w:rPr>
              <w:t>and be able to interpret and apply complex informatio</w:t>
            </w:r>
            <w:r w:rsidR="00D83FA5">
              <w:rPr>
                <w:rFonts w:ascii="Arial" w:hAnsi="Arial" w:cs="Arial"/>
                <w:sz w:val="22"/>
                <w:szCs w:val="22"/>
                <w:lang w:eastAsia="en-GB"/>
              </w:rPr>
              <w:t xml:space="preserve">n. </w:t>
            </w:r>
            <w:r w:rsidR="005D2F9E" w:rsidRPr="00521CE0">
              <w:rPr>
                <w:rFonts w:ascii="Arial" w:hAnsi="Arial" w:cs="Arial"/>
                <w:sz w:val="22"/>
                <w:szCs w:val="22"/>
                <w:lang w:eastAsia="en-GB"/>
              </w:rPr>
              <w:t>The post</w:t>
            </w:r>
            <w:r w:rsidR="008E6EDA">
              <w:rPr>
                <w:rFonts w:ascii="Arial" w:hAnsi="Arial" w:cs="Arial"/>
                <w:sz w:val="22"/>
                <w:szCs w:val="22"/>
                <w:lang w:eastAsia="en-GB"/>
              </w:rPr>
              <w:t>-</w:t>
            </w:r>
            <w:r w:rsidR="005D2F9E" w:rsidRPr="00521CE0">
              <w:rPr>
                <w:rFonts w:ascii="Arial" w:hAnsi="Arial" w:cs="Arial"/>
                <w:sz w:val="22"/>
                <w:szCs w:val="22"/>
                <w:lang w:eastAsia="en-GB"/>
              </w:rPr>
              <w:t xml:space="preserve">holder must be able to prioritise effectively and work to tight deadlines on </w:t>
            </w:r>
            <w:r w:rsidR="008E6EDA">
              <w:rPr>
                <w:rFonts w:ascii="Arial" w:hAnsi="Arial" w:cs="Arial"/>
                <w:sz w:val="22"/>
                <w:szCs w:val="22"/>
                <w:lang w:eastAsia="en-GB"/>
              </w:rPr>
              <w:t>their</w:t>
            </w:r>
            <w:r w:rsidR="005D2F9E" w:rsidRPr="00521CE0">
              <w:rPr>
                <w:rFonts w:ascii="Arial" w:hAnsi="Arial" w:cs="Arial"/>
                <w:sz w:val="22"/>
                <w:szCs w:val="22"/>
                <w:lang w:eastAsia="en-GB"/>
              </w:rPr>
              <w:t xml:space="preserve"> own initiative, and to learn new systems and procedures rapidly.</w:t>
            </w:r>
          </w:p>
          <w:p w14:paraId="72BDEB72" w14:textId="77777777" w:rsidR="005D2F9E" w:rsidRPr="00521CE0" w:rsidRDefault="005D2F9E" w:rsidP="005D2F9E">
            <w:pPr>
              <w:rPr>
                <w:rFonts w:ascii="Arial" w:hAnsi="Arial" w:cs="Arial"/>
                <w:sz w:val="22"/>
                <w:szCs w:val="22"/>
                <w:lang w:eastAsia="en-GB"/>
              </w:rPr>
            </w:pPr>
          </w:p>
          <w:p w14:paraId="19773936" w14:textId="37E783A5" w:rsidR="00CA4D1C" w:rsidRDefault="00044E3F" w:rsidP="3DDE7591">
            <w:pPr>
              <w:rPr>
                <w:rFonts w:ascii="Arial" w:hAnsi="Arial" w:cs="Arial"/>
                <w:sz w:val="22"/>
                <w:szCs w:val="22"/>
              </w:rPr>
            </w:pPr>
            <w:r w:rsidRPr="3DDE7591">
              <w:rPr>
                <w:rFonts w:ascii="Arial" w:hAnsi="Arial" w:cs="Arial"/>
                <w:sz w:val="22"/>
                <w:szCs w:val="22"/>
                <w:lang w:val="en-US"/>
              </w:rPr>
              <w:t>It is essential that the post</w:t>
            </w:r>
            <w:r w:rsidR="008E6EDA" w:rsidRPr="3DDE7591">
              <w:rPr>
                <w:rFonts w:ascii="Arial" w:hAnsi="Arial" w:cs="Arial"/>
                <w:sz w:val="22"/>
                <w:szCs w:val="22"/>
                <w:lang w:val="en-US"/>
              </w:rPr>
              <w:t>-</w:t>
            </w:r>
            <w:r w:rsidRPr="3DDE7591">
              <w:rPr>
                <w:rFonts w:ascii="Arial" w:hAnsi="Arial" w:cs="Arial"/>
                <w:sz w:val="22"/>
                <w:szCs w:val="22"/>
                <w:lang w:val="en-US"/>
              </w:rPr>
              <w:t xml:space="preserve">holder has the interpersonal skills to engage with placement providers, students, academic staff and other stakeholders. </w:t>
            </w:r>
            <w:r w:rsidRPr="3DDE7591">
              <w:rPr>
                <w:rFonts w:ascii="Arial" w:hAnsi="Arial" w:cs="Arial"/>
                <w:sz w:val="22"/>
                <w:szCs w:val="22"/>
              </w:rPr>
              <w:t xml:space="preserve"> The post</w:t>
            </w:r>
            <w:r w:rsidR="008E6EDA" w:rsidRPr="3DDE7591">
              <w:rPr>
                <w:rFonts w:ascii="Arial" w:hAnsi="Arial" w:cs="Arial"/>
                <w:sz w:val="22"/>
                <w:szCs w:val="22"/>
              </w:rPr>
              <w:t>-</w:t>
            </w:r>
            <w:r w:rsidRPr="3DDE7591">
              <w:rPr>
                <w:rFonts w:ascii="Arial" w:hAnsi="Arial" w:cs="Arial"/>
                <w:sz w:val="22"/>
                <w:szCs w:val="22"/>
              </w:rPr>
              <w:t xml:space="preserve">holder may also be required to undertake </w:t>
            </w:r>
            <w:proofErr w:type="gramStart"/>
            <w:r w:rsidRPr="3DDE7591">
              <w:rPr>
                <w:rFonts w:ascii="Arial" w:hAnsi="Arial" w:cs="Arial"/>
                <w:sz w:val="22"/>
                <w:szCs w:val="22"/>
              </w:rPr>
              <w:t>a number of</w:t>
            </w:r>
            <w:proofErr w:type="gramEnd"/>
            <w:r w:rsidR="00065A2E" w:rsidRPr="3DDE7591">
              <w:rPr>
                <w:rFonts w:ascii="Arial" w:hAnsi="Arial" w:cs="Arial"/>
                <w:sz w:val="22"/>
                <w:szCs w:val="22"/>
              </w:rPr>
              <w:t xml:space="preserve"> </w:t>
            </w:r>
            <w:r w:rsidR="00065A2E" w:rsidRPr="3DDE7591">
              <w:rPr>
                <w:rFonts w:ascii="Arial" w:hAnsi="Arial" w:cs="Arial"/>
                <w:sz w:val="22"/>
                <w:szCs w:val="22"/>
                <w:shd w:val="clear" w:color="auto" w:fill="FFFFFF" w:themeFill="background1"/>
              </w:rPr>
              <w:t>other</w:t>
            </w:r>
            <w:r w:rsidRPr="3DDE7591">
              <w:rPr>
                <w:rFonts w:ascii="Arial" w:hAnsi="Arial" w:cs="Arial"/>
                <w:sz w:val="22"/>
                <w:szCs w:val="22"/>
              </w:rPr>
              <w:t xml:space="preserve"> </w:t>
            </w:r>
            <w:r w:rsidR="00A935F2" w:rsidRPr="3DDE7591">
              <w:rPr>
                <w:rFonts w:ascii="Arial" w:hAnsi="Arial" w:cs="Arial"/>
                <w:sz w:val="22"/>
                <w:szCs w:val="22"/>
              </w:rPr>
              <w:t>School of Management</w:t>
            </w:r>
            <w:r w:rsidRPr="3DDE7591">
              <w:rPr>
                <w:rFonts w:ascii="Arial" w:hAnsi="Arial" w:cs="Arial"/>
                <w:sz w:val="22"/>
                <w:szCs w:val="22"/>
              </w:rPr>
              <w:t xml:space="preserve"> duties.</w:t>
            </w:r>
          </w:p>
          <w:p w14:paraId="1891F1BC" w14:textId="77777777" w:rsidR="00DC29F3" w:rsidRDefault="00DC29F3" w:rsidP="00A935F2">
            <w:pPr>
              <w:rPr>
                <w:rFonts w:ascii="Arial" w:hAnsi="Arial" w:cs="Arial"/>
                <w:bCs/>
                <w:sz w:val="22"/>
                <w:szCs w:val="22"/>
              </w:rPr>
            </w:pPr>
          </w:p>
          <w:p w14:paraId="66B9EA65" w14:textId="552F4366" w:rsidR="00DC29F3" w:rsidRDefault="00DC29F3" w:rsidP="00A935F2">
            <w:pPr>
              <w:rPr>
                <w:rFonts w:ascii="Arial" w:hAnsi="Arial" w:cs="Arial"/>
                <w:bCs/>
                <w:sz w:val="22"/>
                <w:szCs w:val="22"/>
              </w:rPr>
            </w:pPr>
            <w:r>
              <w:rPr>
                <w:rFonts w:ascii="Arial" w:hAnsi="Arial" w:cs="Arial"/>
                <w:bCs/>
                <w:sz w:val="22"/>
                <w:szCs w:val="22"/>
              </w:rPr>
              <w:t xml:space="preserve">More information about the University of Bath, the School of Management, and its </w:t>
            </w:r>
            <w:r w:rsidR="00910E47">
              <w:rPr>
                <w:rFonts w:ascii="Arial" w:hAnsi="Arial" w:cs="Arial"/>
                <w:bCs/>
                <w:sz w:val="22"/>
                <w:szCs w:val="22"/>
              </w:rPr>
              <w:t xml:space="preserve">courses and </w:t>
            </w:r>
            <w:r>
              <w:rPr>
                <w:rFonts w:ascii="Arial" w:hAnsi="Arial" w:cs="Arial"/>
                <w:bCs/>
                <w:sz w:val="22"/>
                <w:szCs w:val="22"/>
              </w:rPr>
              <w:t>pl</w:t>
            </w:r>
            <w:r w:rsidR="00910E47">
              <w:rPr>
                <w:rFonts w:ascii="Arial" w:hAnsi="Arial" w:cs="Arial"/>
                <w:bCs/>
                <w:sz w:val="22"/>
                <w:szCs w:val="22"/>
              </w:rPr>
              <w:t>a</w:t>
            </w:r>
            <w:r>
              <w:rPr>
                <w:rFonts w:ascii="Arial" w:hAnsi="Arial" w:cs="Arial"/>
                <w:bCs/>
                <w:sz w:val="22"/>
                <w:szCs w:val="22"/>
              </w:rPr>
              <w:t>cement schemes can be found here:</w:t>
            </w:r>
          </w:p>
          <w:p w14:paraId="0A84A301" w14:textId="77777777" w:rsidR="00DC29F3" w:rsidRDefault="00DC29F3" w:rsidP="00A935F2">
            <w:pPr>
              <w:rPr>
                <w:rFonts w:ascii="Arial" w:hAnsi="Arial" w:cs="Arial"/>
                <w:bCs/>
                <w:sz w:val="22"/>
                <w:szCs w:val="22"/>
              </w:rPr>
            </w:pPr>
          </w:p>
          <w:p w14:paraId="23634FF3" w14:textId="49A9D40D" w:rsidR="00DC29F3" w:rsidRDefault="00910E47" w:rsidP="00A935F2">
            <w:pPr>
              <w:rPr>
                <w:rFonts w:ascii="Arial" w:hAnsi="Arial" w:cs="Arial"/>
                <w:bCs/>
                <w:sz w:val="22"/>
                <w:szCs w:val="22"/>
              </w:rPr>
            </w:pPr>
            <w:hyperlink r:id="rId9" w:history="1">
              <w:r w:rsidRPr="00691BAF">
                <w:rPr>
                  <w:rStyle w:val="Hyperlink"/>
                  <w:rFonts w:ascii="Arial" w:hAnsi="Arial" w:cs="Arial"/>
                  <w:bCs/>
                  <w:sz w:val="22"/>
                  <w:szCs w:val="22"/>
                </w:rPr>
                <w:t>https://www.bath.ac.uk/campaigns/undergraduate-courses-in-the-school-of-management/</w:t>
              </w:r>
            </w:hyperlink>
          </w:p>
          <w:p w14:paraId="094B2EE6" w14:textId="77777777" w:rsidR="00BB57A9" w:rsidRDefault="00BB57A9" w:rsidP="00A935F2">
            <w:pPr>
              <w:rPr>
                <w:rFonts w:ascii="Arial" w:hAnsi="Arial" w:cs="Arial"/>
                <w:bCs/>
                <w:sz w:val="22"/>
                <w:szCs w:val="22"/>
              </w:rPr>
            </w:pPr>
          </w:p>
          <w:p w14:paraId="01B18A2A" w14:textId="226114DB" w:rsidR="00910E47" w:rsidRDefault="00BB57A9" w:rsidP="00A935F2">
            <w:pPr>
              <w:rPr>
                <w:rFonts w:ascii="Arial" w:hAnsi="Arial" w:cs="Arial"/>
                <w:bCs/>
                <w:sz w:val="22"/>
                <w:szCs w:val="22"/>
              </w:rPr>
            </w:pPr>
            <w:hyperlink r:id="rId10" w:history="1">
              <w:r w:rsidRPr="00691BAF">
                <w:rPr>
                  <w:rStyle w:val="Hyperlink"/>
                  <w:rFonts w:ascii="Arial" w:hAnsi="Arial" w:cs="Arial"/>
                  <w:bCs/>
                  <w:sz w:val="22"/>
                  <w:szCs w:val="22"/>
                </w:rPr>
                <w:t>https://www.bath.ac.uk/campaigns/improve-your-employability-with-a-school-of-management-work-placement/</w:t>
              </w:r>
            </w:hyperlink>
          </w:p>
          <w:p w14:paraId="72BDEB73" w14:textId="17E29C3B" w:rsidR="008E6EDA" w:rsidRPr="00044E3F" w:rsidRDefault="008E6EDA" w:rsidP="00A935F2">
            <w:pPr>
              <w:rPr>
                <w:rFonts w:ascii="Arial" w:hAnsi="Arial" w:cs="Arial"/>
                <w:i/>
                <w:sz w:val="22"/>
                <w:szCs w:val="22"/>
              </w:rPr>
            </w:pPr>
          </w:p>
        </w:tc>
      </w:tr>
    </w:tbl>
    <w:p w14:paraId="72BDEB75"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72BDEB77" w14:textId="77777777" w:rsidTr="00BD40D7">
        <w:tc>
          <w:tcPr>
            <w:tcW w:w="8755" w:type="dxa"/>
          </w:tcPr>
          <w:p w14:paraId="72BDEB76"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Source and nature of management provided </w:t>
            </w:r>
          </w:p>
        </w:tc>
      </w:tr>
      <w:tr w:rsidR="00CA4D1C" w:rsidRPr="009B3FED" w14:paraId="72BDEB7A" w14:textId="77777777" w:rsidTr="00BD40D7">
        <w:tc>
          <w:tcPr>
            <w:tcW w:w="8755" w:type="dxa"/>
          </w:tcPr>
          <w:p w14:paraId="72BDEB78" w14:textId="77777777" w:rsidR="0056316B" w:rsidRDefault="0056316B" w:rsidP="00C31EEC">
            <w:pPr>
              <w:rPr>
                <w:rFonts w:ascii="Arial" w:hAnsi="Arial" w:cs="Arial"/>
                <w:sz w:val="22"/>
                <w:szCs w:val="22"/>
              </w:rPr>
            </w:pPr>
            <w:r w:rsidRPr="00F8674E">
              <w:rPr>
                <w:rFonts w:ascii="Arial" w:hAnsi="Arial" w:cs="Arial"/>
                <w:sz w:val="22"/>
                <w:szCs w:val="22"/>
              </w:rPr>
              <w:t xml:space="preserve">Placements </w:t>
            </w:r>
            <w:r w:rsidR="00C31EEC">
              <w:rPr>
                <w:rFonts w:ascii="Arial" w:hAnsi="Arial" w:cs="Arial"/>
                <w:sz w:val="22"/>
                <w:szCs w:val="22"/>
              </w:rPr>
              <w:t>Manager</w:t>
            </w:r>
            <w:r w:rsidRPr="00F8674E">
              <w:rPr>
                <w:rFonts w:ascii="Arial" w:hAnsi="Arial" w:cs="Arial"/>
                <w:sz w:val="22"/>
                <w:szCs w:val="22"/>
              </w:rPr>
              <w:t xml:space="preserve"> </w:t>
            </w:r>
            <w:r w:rsidR="00F363B4">
              <w:rPr>
                <w:rFonts w:ascii="Arial" w:hAnsi="Arial" w:cs="Arial"/>
                <w:sz w:val="22"/>
                <w:szCs w:val="22"/>
              </w:rPr>
              <w:t>– direct line manager</w:t>
            </w:r>
          </w:p>
          <w:p w14:paraId="72BDEB79" w14:textId="4323EAFE" w:rsidR="00F363B4" w:rsidRPr="0056316B" w:rsidRDefault="00F363B4" w:rsidP="00C31EEC">
            <w:pPr>
              <w:rPr>
                <w:rFonts w:ascii="Arial" w:hAnsi="Arial" w:cs="Arial"/>
                <w:sz w:val="22"/>
                <w:szCs w:val="22"/>
              </w:rPr>
            </w:pPr>
            <w:r>
              <w:rPr>
                <w:rFonts w:ascii="Arial" w:hAnsi="Arial" w:cs="Arial"/>
                <w:sz w:val="22"/>
                <w:szCs w:val="22"/>
              </w:rPr>
              <w:t xml:space="preserve">Head of </w:t>
            </w:r>
            <w:r w:rsidR="008E6EDA">
              <w:rPr>
                <w:rFonts w:ascii="Arial" w:hAnsi="Arial" w:cs="Arial"/>
                <w:sz w:val="22"/>
                <w:szCs w:val="22"/>
              </w:rPr>
              <w:t>Employability</w:t>
            </w:r>
          </w:p>
        </w:tc>
      </w:tr>
    </w:tbl>
    <w:p w14:paraId="72BDEB7B"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72BDEB7D" w14:textId="77777777" w:rsidTr="00BD40D7">
        <w:tc>
          <w:tcPr>
            <w:tcW w:w="8755" w:type="dxa"/>
          </w:tcPr>
          <w:p w14:paraId="72BDEB7C" w14:textId="77777777" w:rsidR="00CA4D1C" w:rsidRPr="009B3FED" w:rsidRDefault="00CA4D1C" w:rsidP="00083B74">
            <w:pPr>
              <w:rPr>
                <w:rFonts w:ascii="Arial" w:hAnsi="Arial" w:cs="Arial"/>
                <w:b/>
                <w:sz w:val="22"/>
                <w:szCs w:val="22"/>
              </w:rPr>
            </w:pPr>
            <w:r w:rsidRPr="009B3FED">
              <w:rPr>
                <w:rFonts w:ascii="Arial" w:hAnsi="Arial" w:cs="Arial"/>
                <w:b/>
                <w:sz w:val="22"/>
                <w:szCs w:val="22"/>
              </w:rPr>
              <w:t>Staff management responsibility</w:t>
            </w:r>
          </w:p>
        </w:tc>
      </w:tr>
      <w:tr w:rsidR="00CA4D1C" w:rsidRPr="009B3FED" w14:paraId="72BDEB7F" w14:textId="77777777" w:rsidTr="00BD40D7">
        <w:tc>
          <w:tcPr>
            <w:tcW w:w="8755" w:type="dxa"/>
          </w:tcPr>
          <w:p w14:paraId="72BDEB7E" w14:textId="77777777" w:rsidR="00CA4D1C" w:rsidRPr="009B3FED" w:rsidRDefault="00A935F2" w:rsidP="00252487">
            <w:pPr>
              <w:rPr>
                <w:rFonts w:ascii="Arial" w:hAnsi="Arial" w:cs="Arial"/>
                <w:i/>
                <w:sz w:val="22"/>
                <w:szCs w:val="22"/>
              </w:rPr>
            </w:pPr>
            <w:r>
              <w:rPr>
                <w:rFonts w:ascii="Arial" w:hAnsi="Arial" w:cs="Arial"/>
                <w:sz w:val="22"/>
                <w:szCs w:val="22"/>
              </w:rPr>
              <w:lastRenderedPageBreak/>
              <w:t>N/A</w:t>
            </w:r>
          </w:p>
        </w:tc>
      </w:tr>
    </w:tbl>
    <w:p w14:paraId="72BDEB80"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72BDEB82" w14:textId="77777777" w:rsidTr="00BD40D7">
        <w:tc>
          <w:tcPr>
            <w:tcW w:w="8755" w:type="dxa"/>
          </w:tcPr>
          <w:p w14:paraId="72BDEB81"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Special conditions </w:t>
            </w:r>
          </w:p>
        </w:tc>
      </w:tr>
      <w:tr w:rsidR="00CA4D1C" w:rsidRPr="009B3FED" w14:paraId="72BDEB84" w14:textId="77777777" w:rsidTr="00BD40D7">
        <w:tc>
          <w:tcPr>
            <w:tcW w:w="8755" w:type="dxa"/>
          </w:tcPr>
          <w:p w14:paraId="72BDEB83" w14:textId="40EA80DD" w:rsidR="008713E6" w:rsidRPr="009B3FED" w:rsidRDefault="00357E87" w:rsidP="00357E87">
            <w:pPr>
              <w:rPr>
                <w:rFonts w:ascii="Arial" w:hAnsi="Arial" w:cs="Arial"/>
                <w:b/>
                <w:sz w:val="22"/>
                <w:szCs w:val="22"/>
              </w:rPr>
            </w:pPr>
            <w:r w:rsidRPr="009659B4">
              <w:rPr>
                <w:rFonts w:ascii="Arial" w:hAnsi="Arial" w:cs="Arial"/>
                <w:sz w:val="22"/>
                <w:szCs w:val="22"/>
              </w:rPr>
              <w:t>You will from time to time be required to undertake other duties of a similar nature as reasonably</w:t>
            </w:r>
            <w:r w:rsidR="00120D1B">
              <w:rPr>
                <w:rFonts w:ascii="Arial" w:hAnsi="Arial" w:cs="Arial"/>
                <w:sz w:val="22"/>
                <w:szCs w:val="22"/>
              </w:rPr>
              <w:t xml:space="preserve"> required by your line manager.</w:t>
            </w:r>
            <w:r w:rsidRPr="009659B4">
              <w:rPr>
                <w:rFonts w:ascii="Arial" w:hAnsi="Arial" w:cs="Arial"/>
                <w:sz w:val="22"/>
                <w:szCs w:val="22"/>
              </w:rPr>
              <w:t xml:space="preserve"> </w:t>
            </w:r>
          </w:p>
        </w:tc>
      </w:tr>
    </w:tbl>
    <w:p w14:paraId="72BDEB85"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9B3FED" w14:paraId="72BDEB87" w14:textId="77777777" w:rsidTr="00BD40D7">
        <w:tc>
          <w:tcPr>
            <w:tcW w:w="8755" w:type="dxa"/>
            <w:gridSpan w:val="2"/>
          </w:tcPr>
          <w:p w14:paraId="72BDEB86"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Main duties and responsibilities </w:t>
            </w:r>
          </w:p>
        </w:tc>
      </w:tr>
      <w:tr w:rsidR="00D27624" w:rsidRPr="009B3FED" w14:paraId="72BDEB89" w14:textId="77777777" w:rsidTr="009607E6">
        <w:tc>
          <w:tcPr>
            <w:tcW w:w="8755" w:type="dxa"/>
            <w:gridSpan w:val="2"/>
            <w:tcBorders>
              <w:bottom w:val="single" w:sz="6" w:space="0" w:color="auto"/>
            </w:tcBorders>
          </w:tcPr>
          <w:p w14:paraId="72BDEB88" w14:textId="77777777" w:rsidR="00D27624" w:rsidRPr="00120D1B" w:rsidRDefault="00D27624" w:rsidP="00A935F2">
            <w:pPr>
              <w:rPr>
                <w:rFonts w:ascii="Arial" w:hAnsi="Arial" w:cs="Arial"/>
                <w:sz w:val="22"/>
                <w:szCs w:val="22"/>
                <w:lang w:val="en-US"/>
              </w:rPr>
            </w:pPr>
            <w:r w:rsidRPr="004767EF">
              <w:rPr>
                <w:rFonts w:ascii="Arial" w:hAnsi="Arial" w:cs="Arial"/>
                <w:sz w:val="22"/>
                <w:szCs w:val="22"/>
              </w:rPr>
              <w:t>To ensure the smooth running of the</w:t>
            </w:r>
            <w:r w:rsidR="00A935F2">
              <w:rPr>
                <w:rFonts w:ascii="Arial" w:hAnsi="Arial" w:cs="Arial"/>
                <w:sz w:val="22"/>
                <w:szCs w:val="22"/>
              </w:rPr>
              <w:t xml:space="preserve"> School of Management’s</w:t>
            </w:r>
            <w:r w:rsidRPr="004767EF">
              <w:rPr>
                <w:rFonts w:ascii="Arial" w:hAnsi="Arial" w:cs="Arial"/>
                <w:sz w:val="22"/>
                <w:szCs w:val="22"/>
              </w:rPr>
              <w:t xml:space="preserve"> professional placements programmes.  </w:t>
            </w:r>
            <w:r w:rsidRPr="004767EF">
              <w:rPr>
                <w:rFonts w:ascii="Arial" w:hAnsi="Arial" w:cs="Arial"/>
                <w:sz w:val="22"/>
                <w:szCs w:val="22"/>
                <w:lang w:val="en-US"/>
              </w:rPr>
              <w:t xml:space="preserve">Although members of the team have individual areas of responsibility, a ‘team-based approach’ is essential to ensure that, regardless of circumstances, every member of the team is fully conversant with processes and procedures to ensure that they can effectively contribute to any activity within the team. To maintain and nurture good working relationships with employers.  </w:t>
            </w:r>
          </w:p>
        </w:tc>
      </w:tr>
      <w:tr w:rsidR="00D27624" w:rsidRPr="009B3FED" w14:paraId="72BDEB98" w14:textId="77777777" w:rsidTr="007269FF">
        <w:tc>
          <w:tcPr>
            <w:tcW w:w="468" w:type="dxa"/>
            <w:tcBorders>
              <w:bottom w:val="single" w:sz="6" w:space="0" w:color="auto"/>
            </w:tcBorders>
          </w:tcPr>
          <w:p w14:paraId="72BDEB8A" w14:textId="77777777" w:rsidR="00D27624" w:rsidRPr="009B3FED" w:rsidRDefault="004767EF" w:rsidP="00083B74">
            <w:pPr>
              <w:rPr>
                <w:rFonts w:ascii="Arial" w:hAnsi="Arial" w:cs="Arial"/>
                <w:b/>
                <w:sz w:val="22"/>
                <w:szCs w:val="22"/>
              </w:rPr>
            </w:pPr>
            <w:r>
              <w:rPr>
                <w:rFonts w:ascii="Arial" w:hAnsi="Arial" w:cs="Arial"/>
                <w:b/>
                <w:sz w:val="22"/>
                <w:szCs w:val="22"/>
              </w:rPr>
              <w:t>1</w:t>
            </w:r>
          </w:p>
        </w:tc>
        <w:tc>
          <w:tcPr>
            <w:tcW w:w="8287" w:type="dxa"/>
            <w:tcBorders>
              <w:bottom w:val="single" w:sz="6" w:space="0" w:color="auto"/>
            </w:tcBorders>
          </w:tcPr>
          <w:p w14:paraId="72BDEB8B" w14:textId="77777777" w:rsidR="00DE7F05" w:rsidRDefault="00DE7F05" w:rsidP="00DE7F05">
            <w:pPr>
              <w:rPr>
                <w:rFonts w:ascii="Arial" w:hAnsi="Arial" w:cs="Arial"/>
                <w:b/>
                <w:sz w:val="22"/>
                <w:szCs w:val="22"/>
              </w:rPr>
            </w:pPr>
            <w:r w:rsidRPr="00AC0B4F">
              <w:rPr>
                <w:rFonts w:ascii="Arial" w:hAnsi="Arial" w:cs="Arial"/>
                <w:b/>
                <w:sz w:val="22"/>
                <w:szCs w:val="22"/>
              </w:rPr>
              <w:t xml:space="preserve">Main duties and responsibilities </w:t>
            </w:r>
          </w:p>
          <w:p w14:paraId="72BDEB8C" w14:textId="77777777" w:rsidR="0039574F" w:rsidRDefault="0039574F" w:rsidP="008C340B">
            <w:pPr>
              <w:numPr>
                <w:ilvl w:val="0"/>
                <w:numId w:val="24"/>
              </w:numPr>
              <w:rPr>
                <w:rFonts w:ascii="Arial" w:hAnsi="Arial" w:cs="Arial"/>
                <w:sz w:val="22"/>
                <w:szCs w:val="22"/>
              </w:rPr>
            </w:pPr>
            <w:r w:rsidRPr="00FB0657">
              <w:rPr>
                <w:rFonts w:ascii="Arial" w:hAnsi="Arial" w:cs="Arial"/>
                <w:sz w:val="22"/>
                <w:szCs w:val="22"/>
              </w:rPr>
              <w:t xml:space="preserve">Act as a point of contact for </w:t>
            </w:r>
            <w:r>
              <w:rPr>
                <w:rFonts w:ascii="Arial" w:hAnsi="Arial" w:cs="Arial"/>
                <w:sz w:val="22"/>
                <w:szCs w:val="22"/>
              </w:rPr>
              <w:t>students, staff, employers and other external stakeholders</w:t>
            </w:r>
            <w:r w:rsidR="0083742B">
              <w:rPr>
                <w:rFonts w:ascii="Arial" w:hAnsi="Arial" w:cs="Arial"/>
                <w:sz w:val="22"/>
                <w:szCs w:val="22"/>
              </w:rPr>
              <w:t xml:space="preserve">, dealing with enquiries </w:t>
            </w:r>
            <w:r w:rsidRPr="00120D1B">
              <w:rPr>
                <w:rFonts w:ascii="Arial" w:hAnsi="Arial" w:cs="Arial"/>
                <w:sz w:val="22"/>
                <w:szCs w:val="22"/>
              </w:rPr>
              <w:t>and providing advice and guidance</w:t>
            </w:r>
            <w:r>
              <w:rPr>
                <w:rFonts w:ascii="Arial" w:hAnsi="Arial" w:cs="Arial"/>
                <w:sz w:val="22"/>
                <w:szCs w:val="22"/>
              </w:rPr>
              <w:t xml:space="preserve"> in a professional and timely manner</w:t>
            </w:r>
          </w:p>
          <w:p w14:paraId="72BDEB8D" w14:textId="213535FB" w:rsidR="0039574F" w:rsidRPr="00FB0657" w:rsidRDefault="0039574F" w:rsidP="008C340B">
            <w:pPr>
              <w:numPr>
                <w:ilvl w:val="0"/>
                <w:numId w:val="24"/>
              </w:numPr>
              <w:rPr>
                <w:rFonts w:ascii="Arial" w:hAnsi="Arial" w:cs="Arial"/>
                <w:sz w:val="22"/>
                <w:szCs w:val="22"/>
              </w:rPr>
            </w:pPr>
            <w:r w:rsidRPr="00FB0657">
              <w:rPr>
                <w:rFonts w:ascii="Arial" w:hAnsi="Arial" w:cs="Arial"/>
                <w:sz w:val="22"/>
                <w:szCs w:val="22"/>
                <w:lang w:eastAsia="en-GB"/>
              </w:rPr>
              <w:t>Establish, maintain and use clear and effective means of communication with staff and students</w:t>
            </w:r>
          </w:p>
          <w:p w14:paraId="72BDEB8E" w14:textId="3ADA767A" w:rsidR="00382325" w:rsidRDefault="00DE7F05" w:rsidP="008C340B">
            <w:pPr>
              <w:numPr>
                <w:ilvl w:val="0"/>
                <w:numId w:val="24"/>
              </w:numPr>
              <w:rPr>
                <w:rFonts w:ascii="Arial" w:hAnsi="Arial" w:cs="Arial"/>
                <w:sz w:val="22"/>
                <w:szCs w:val="22"/>
              </w:rPr>
            </w:pPr>
            <w:r>
              <w:rPr>
                <w:rFonts w:ascii="Arial" w:hAnsi="Arial" w:cs="Arial"/>
                <w:sz w:val="22"/>
                <w:szCs w:val="22"/>
                <w:lang w:eastAsia="en-GB"/>
              </w:rPr>
              <w:t>Create, m</w:t>
            </w:r>
            <w:r w:rsidR="0039574F">
              <w:rPr>
                <w:rFonts w:ascii="Arial" w:hAnsi="Arial" w:cs="Arial"/>
                <w:sz w:val="22"/>
                <w:szCs w:val="22"/>
                <w:lang w:eastAsia="en-GB"/>
              </w:rPr>
              <w:t xml:space="preserve">aintain and develop </w:t>
            </w:r>
            <w:r w:rsidR="00AB05CA">
              <w:rPr>
                <w:rFonts w:ascii="Arial" w:hAnsi="Arial" w:cs="Arial"/>
                <w:sz w:val="22"/>
                <w:szCs w:val="22"/>
                <w:lang w:eastAsia="en-GB"/>
              </w:rPr>
              <w:t xml:space="preserve">relevant </w:t>
            </w:r>
            <w:r w:rsidR="00EE2B4C">
              <w:rPr>
                <w:rFonts w:ascii="Arial" w:hAnsi="Arial" w:cs="Arial"/>
                <w:sz w:val="22"/>
                <w:szCs w:val="22"/>
                <w:lang w:eastAsia="en-GB"/>
              </w:rPr>
              <w:t>online</w:t>
            </w:r>
            <w:r w:rsidR="00AB05CA">
              <w:rPr>
                <w:rFonts w:ascii="Arial" w:hAnsi="Arial" w:cs="Arial"/>
                <w:sz w:val="22"/>
                <w:szCs w:val="22"/>
                <w:lang w:eastAsia="en-GB"/>
              </w:rPr>
              <w:t xml:space="preserve"> tools</w:t>
            </w:r>
            <w:r w:rsidR="00EE2B4C">
              <w:rPr>
                <w:rFonts w:ascii="Arial" w:hAnsi="Arial" w:cs="Arial"/>
                <w:sz w:val="22"/>
                <w:szCs w:val="22"/>
                <w:lang w:eastAsia="en-GB"/>
              </w:rPr>
              <w:t xml:space="preserve"> resources such as virtual learning environments</w:t>
            </w:r>
            <w:r w:rsidR="00AB05CA">
              <w:rPr>
                <w:rFonts w:ascii="Arial" w:hAnsi="Arial" w:cs="Arial"/>
                <w:sz w:val="22"/>
                <w:szCs w:val="22"/>
                <w:lang w:eastAsia="en-GB"/>
              </w:rPr>
              <w:t xml:space="preserve">, student </w:t>
            </w:r>
            <w:r w:rsidR="005972DC">
              <w:rPr>
                <w:rFonts w:ascii="Arial" w:hAnsi="Arial" w:cs="Arial"/>
                <w:sz w:val="22"/>
                <w:szCs w:val="22"/>
                <w:lang w:eastAsia="en-GB"/>
              </w:rPr>
              <w:t>information systems</w:t>
            </w:r>
            <w:r w:rsidR="00EE2B4C">
              <w:rPr>
                <w:rFonts w:ascii="Arial" w:hAnsi="Arial" w:cs="Arial"/>
                <w:sz w:val="22"/>
                <w:szCs w:val="22"/>
                <w:lang w:eastAsia="en-GB"/>
              </w:rPr>
              <w:t xml:space="preserve"> and careers platforms</w:t>
            </w:r>
            <w:r w:rsidR="0039574F">
              <w:rPr>
                <w:rFonts w:ascii="Arial" w:hAnsi="Arial" w:cs="Arial"/>
                <w:sz w:val="22"/>
                <w:szCs w:val="22"/>
                <w:lang w:eastAsia="en-GB"/>
              </w:rPr>
              <w:t>, including uploading information,</w:t>
            </w:r>
            <w:r w:rsidR="00AB05CA">
              <w:rPr>
                <w:rFonts w:ascii="Arial" w:hAnsi="Arial" w:cs="Arial"/>
                <w:sz w:val="22"/>
                <w:szCs w:val="22"/>
                <w:lang w:eastAsia="en-GB"/>
              </w:rPr>
              <w:t xml:space="preserve"> advertising relevant roles,</w:t>
            </w:r>
            <w:r w:rsidR="0039574F">
              <w:rPr>
                <w:rFonts w:ascii="Arial" w:hAnsi="Arial" w:cs="Arial"/>
                <w:sz w:val="22"/>
                <w:szCs w:val="22"/>
                <w:lang w:eastAsia="en-GB"/>
              </w:rPr>
              <w:t xml:space="preserve"> making updates</w:t>
            </w:r>
            <w:r>
              <w:rPr>
                <w:rFonts w:ascii="Arial" w:hAnsi="Arial" w:cs="Arial"/>
                <w:sz w:val="22"/>
                <w:szCs w:val="22"/>
                <w:lang w:eastAsia="en-GB"/>
              </w:rPr>
              <w:t>/improvements</w:t>
            </w:r>
            <w:r w:rsidR="0039574F">
              <w:rPr>
                <w:rFonts w:ascii="Arial" w:hAnsi="Arial" w:cs="Arial"/>
                <w:sz w:val="22"/>
                <w:szCs w:val="22"/>
                <w:lang w:eastAsia="en-GB"/>
              </w:rPr>
              <w:t xml:space="preserve"> etc. as required</w:t>
            </w:r>
            <w:r>
              <w:rPr>
                <w:rFonts w:ascii="Arial" w:hAnsi="Arial" w:cs="Arial"/>
                <w:sz w:val="22"/>
                <w:szCs w:val="22"/>
                <w:lang w:eastAsia="en-GB"/>
              </w:rPr>
              <w:t xml:space="preserve"> and providing training/support to </w:t>
            </w:r>
            <w:r w:rsidR="00A935F2">
              <w:rPr>
                <w:rFonts w:ascii="Arial" w:hAnsi="Arial" w:cs="Arial"/>
                <w:sz w:val="22"/>
                <w:szCs w:val="22"/>
                <w:lang w:eastAsia="en-GB"/>
              </w:rPr>
              <w:t>other members of staff</w:t>
            </w:r>
          </w:p>
          <w:p w14:paraId="72BDEB8F" w14:textId="08FFACFD" w:rsidR="00382325" w:rsidRDefault="00382325" w:rsidP="008C340B">
            <w:pPr>
              <w:numPr>
                <w:ilvl w:val="0"/>
                <w:numId w:val="24"/>
              </w:numPr>
              <w:rPr>
                <w:rFonts w:ascii="Arial" w:hAnsi="Arial" w:cs="Arial"/>
                <w:sz w:val="22"/>
                <w:szCs w:val="22"/>
              </w:rPr>
            </w:pPr>
            <w:r w:rsidRPr="00382325">
              <w:rPr>
                <w:rFonts w:ascii="Arial" w:hAnsi="Arial" w:cs="Arial"/>
                <w:sz w:val="22"/>
                <w:szCs w:val="22"/>
                <w:lang w:eastAsia="en-GB"/>
              </w:rPr>
              <w:t xml:space="preserve">Take responsibility for the creation and maintenance of accurate records for all students, </w:t>
            </w:r>
            <w:r>
              <w:rPr>
                <w:rFonts w:ascii="Arial" w:hAnsi="Arial" w:cs="Arial"/>
                <w:sz w:val="22"/>
                <w:szCs w:val="22"/>
                <w:lang w:eastAsia="en-GB"/>
              </w:rPr>
              <w:t xml:space="preserve">extracting information for </w:t>
            </w:r>
            <w:r w:rsidR="00A935F2">
              <w:rPr>
                <w:rFonts w:ascii="Arial" w:hAnsi="Arial" w:cs="Arial"/>
                <w:sz w:val="22"/>
                <w:szCs w:val="22"/>
                <w:lang w:eastAsia="en-GB"/>
              </w:rPr>
              <w:t xml:space="preserve">the Head of </w:t>
            </w:r>
            <w:r w:rsidR="00AB05CA">
              <w:rPr>
                <w:rFonts w:ascii="Arial" w:hAnsi="Arial" w:cs="Arial"/>
                <w:sz w:val="22"/>
                <w:szCs w:val="22"/>
                <w:lang w:eastAsia="en-GB"/>
              </w:rPr>
              <w:t>Employability</w:t>
            </w:r>
            <w:r w:rsidR="00A935F2">
              <w:rPr>
                <w:rFonts w:ascii="Arial" w:hAnsi="Arial" w:cs="Arial"/>
                <w:sz w:val="22"/>
                <w:szCs w:val="22"/>
                <w:lang w:eastAsia="en-GB"/>
              </w:rPr>
              <w:t xml:space="preserve">, the Placements Manager, </w:t>
            </w:r>
            <w:r>
              <w:rPr>
                <w:rFonts w:ascii="Arial" w:hAnsi="Arial" w:cs="Arial"/>
                <w:sz w:val="22"/>
                <w:szCs w:val="22"/>
                <w:lang w:eastAsia="en-GB"/>
              </w:rPr>
              <w:t>academics, boards of examiners etc. as required</w:t>
            </w:r>
          </w:p>
          <w:p w14:paraId="72BDEB90" w14:textId="77777777" w:rsidR="00382325" w:rsidRDefault="00382325" w:rsidP="008C340B">
            <w:pPr>
              <w:pStyle w:val="ListParagraph"/>
              <w:numPr>
                <w:ilvl w:val="0"/>
                <w:numId w:val="24"/>
              </w:numPr>
              <w:rPr>
                <w:rFonts w:ascii="Arial" w:hAnsi="Arial" w:cs="Arial"/>
                <w:bCs/>
                <w:sz w:val="22"/>
              </w:rPr>
            </w:pPr>
            <w:r>
              <w:rPr>
                <w:rFonts w:ascii="Arial" w:hAnsi="Arial" w:cs="Arial"/>
                <w:bCs/>
                <w:sz w:val="22"/>
              </w:rPr>
              <w:t>Organise and issue by email</w:t>
            </w:r>
            <w:r w:rsidRPr="00C86A55">
              <w:rPr>
                <w:rFonts w:ascii="Arial" w:hAnsi="Arial" w:cs="Arial"/>
                <w:bCs/>
                <w:sz w:val="22"/>
              </w:rPr>
              <w:t xml:space="preserve"> relevant </w:t>
            </w:r>
            <w:r>
              <w:rPr>
                <w:rFonts w:ascii="Arial" w:hAnsi="Arial" w:cs="Arial"/>
                <w:bCs/>
                <w:sz w:val="22"/>
              </w:rPr>
              <w:t>documents</w:t>
            </w:r>
            <w:r w:rsidRPr="00C86A55">
              <w:rPr>
                <w:rFonts w:ascii="Arial" w:hAnsi="Arial" w:cs="Arial"/>
                <w:bCs/>
                <w:sz w:val="22"/>
              </w:rPr>
              <w:t xml:space="preserve"> for placements in the UK and overseas</w:t>
            </w:r>
          </w:p>
          <w:p w14:paraId="72BDEB91" w14:textId="77777777" w:rsidR="00382325" w:rsidRDefault="00382325" w:rsidP="008C340B">
            <w:pPr>
              <w:pStyle w:val="ListParagraph"/>
              <w:numPr>
                <w:ilvl w:val="0"/>
                <w:numId w:val="24"/>
              </w:numPr>
              <w:rPr>
                <w:rFonts w:ascii="Arial" w:hAnsi="Arial" w:cs="Arial"/>
                <w:bCs/>
                <w:sz w:val="22"/>
              </w:rPr>
            </w:pPr>
            <w:r w:rsidRPr="00D2756E">
              <w:rPr>
                <w:rFonts w:ascii="Arial" w:hAnsi="Arial" w:cs="Arial"/>
                <w:bCs/>
                <w:sz w:val="22"/>
              </w:rPr>
              <w:t>Scrutinise student employment contracts</w:t>
            </w:r>
            <w:r>
              <w:rPr>
                <w:rFonts w:ascii="Arial" w:hAnsi="Arial" w:cs="Arial"/>
                <w:bCs/>
                <w:sz w:val="22"/>
              </w:rPr>
              <w:t>, reports and employer feedback</w:t>
            </w:r>
          </w:p>
          <w:p w14:paraId="72BDEB92" w14:textId="77777777" w:rsidR="00382325" w:rsidRPr="00382325" w:rsidRDefault="00382325" w:rsidP="008C340B">
            <w:pPr>
              <w:pStyle w:val="ListParagraph"/>
              <w:numPr>
                <w:ilvl w:val="0"/>
                <w:numId w:val="24"/>
              </w:numPr>
              <w:rPr>
                <w:rFonts w:ascii="Arial" w:hAnsi="Arial" w:cs="Arial"/>
                <w:bCs/>
                <w:sz w:val="22"/>
              </w:rPr>
            </w:pPr>
            <w:r w:rsidRPr="00382325">
              <w:rPr>
                <w:rFonts w:ascii="Arial" w:hAnsi="Arial" w:cs="Arial"/>
                <w:bCs/>
                <w:sz w:val="22"/>
              </w:rPr>
              <w:t>Organise interview schedules, ensuring compatibility with student/employer commitments.  Assist with running interviews and supervise tests where required</w:t>
            </w:r>
          </w:p>
          <w:p w14:paraId="72BDEB93" w14:textId="77777777" w:rsidR="00DE7F05" w:rsidRPr="00DE7F05" w:rsidRDefault="00DE7F05" w:rsidP="008C340B">
            <w:pPr>
              <w:numPr>
                <w:ilvl w:val="0"/>
                <w:numId w:val="24"/>
              </w:numPr>
              <w:rPr>
                <w:rFonts w:ascii="Arial" w:hAnsi="Arial" w:cs="Arial"/>
                <w:sz w:val="22"/>
                <w:szCs w:val="22"/>
              </w:rPr>
            </w:pPr>
            <w:r>
              <w:rPr>
                <w:rFonts w:ascii="Arial" w:hAnsi="Arial" w:cs="Arial"/>
                <w:sz w:val="22"/>
                <w:szCs w:val="22"/>
                <w:lang w:eastAsia="en-GB"/>
              </w:rPr>
              <w:t xml:space="preserve">Participate in the annual review of </w:t>
            </w:r>
            <w:r w:rsidR="0039574F">
              <w:rPr>
                <w:rFonts w:ascii="Arial" w:hAnsi="Arial" w:cs="Arial"/>
                <w:sz w:val="22"/>
                <w:szCs w:val="22"/>
                <w:lang w:eastAsia="en-GB"/>
              </w:rPr>
              <w:t>placement</w:t>
            </w:r>
            <w:r>
              <w:rPr>
                <w:rFonts w:ascii="Arial" w:hAnsi="Arial" w:cs="Arial"/>
                <w:sz w:val="22"/>
                <w:szCs w:val="22"/>
                <w:lang w:eastAsia="en-GB"/>
              </w:rPr>
              <w:t xml:space="preserve"> documentation including </w:t>
            </w:r>
            <w:r w:rsidR="0039574F" w:rsidRPr="00626FE5">
              <w:rPr>
                <w:rFonts w:ascii="Arial" w:hAnsi="Arial" w:cs="Arial"/>
                <w:sz w:val="22"/>
                <w:szCs w:val="22"/>
                <w:lang w:eastAsia="en-GB"/>
              </w:rPr>
              <w:t>handbooks</w:t>
            </w:r>
            <w:r>
              <w:rPr>
                <w:rFonts w:ascii="Arial" w:hAnsi="Arial" w:cs="Arial"/>
                <w:sz w:val="22"/>
                <w:szCs w:val="22"/>
                <w:lang w:eastAsia="en-GB"/>
              </w:rPr>
              <w:t>, forms and employers’ information leaflets</w:t>
            </w:r>
          </w:p>
          <w:p w14:paraId="72BDEB94" w14:textId="77777777" w:rsidR="0039574F" w:rsidRDefault="0039574F" w:rsidP="008C340B">
            <w:pPr>
              <w:numPr>
                <w:ilvl w:val="0"/>
                <w:numId w:val="24"/>
              </w:numPr>
              <w:rPr>
                <w:rFonts w:ascii="Arial" w:hAnsi="Arial" w:cs="Arial"/>
                <w:sz w:val="22"/>
                <w:szCs w:val="22"/>
              </w:rPr>
            </w:pPr>
            <w:r w:rsidRPr="00626FE5">
              <w:rPr>
                <w:rFonts w:ascii="Arial" w:hAnsi="Arial" w:cs="Arial"/>
                <w:sz w:val="22"/>
                <w:szCs w:val="22"/>
              </w:rPr>
              <w:t xml:space="preserve">Coordinate </w:t>
            </w:r>
            <w:r w:rsidR="00A935F2">
              <w:rPr>
                <w:rFonts w:ascii="Arial" w:hAnsi="Arial" w:cs="Arial"/>
                <w:sz w:val="22"/>
                <w:szCs w:val="22"/>
              </w:rPr>
              <w:t xml:space="preserve">pre-placement </w:t>
            </w:r>
            <w:r w:rsidR="00DA1578">
              <w:rPr>
                <w:rFonts w:ascii="Arial" w:hAnsi="Arial" w:cs="Arial"/>
                <w:sz w:val="22"/>
                <w:szCs w:val="22"/>
              </w:rPr>
              <w:t xml:space="preserve">briefings </w:t>
            </w:r>
            <w:r w:rsidR="00A935F2">
              <w:rPr>
                <w:rFonts w:ascii="Arial" w:hAnsi="Arial" w:cs="Arial"/>
                <w:sz w:val="22"/>
                <w:szCs w:val="22"/>
              </w:rPr>
              <w:t xml:space="preserve">and post-placement debrief sessions, </w:t>
            </w:r>
            <w:r w:rsidR="00DE7F05">
              <w:rPr>
                <w:rFonts w:ascii="Arial" w:hAnsi="Arial" w:cs="Arial"/>
                <w:sz w:val="22"/>
                <w:szCs w:val="22"/>
              </w:rPr>
              <w:t>and other events as required</w:t>
            </w:r>
          </w:p>
          <w:p w14:paraId="72BDEB95" w14:textId="77777777" w:rsidR="0039574F" w:rsidRDefault="0039574F" w:rsidP="008C340B">
            <w:pPr>
              <w:numPr>
                <w:ilvl w:val="0"/>
                <w:numId w:val="24"/>
              </w:numPr>
              <w:rPr>
                <w:rFonts w:ascii="Arial" w:hAnsi="Arial" w:cs="Arial"/>
                <w:sz w:val="22"/>
                <w:szCs w:val="22"/>
              </w:rPr>
            </w:pPr>
            <w:r w:rsidRPr="00A90463">
              <w:rPr>
                <w:rFonts w:ascii="Arial" w:hAnsi="Arial" w:cs="Arial"/>
                <w:sz w:val="22"/>
                <w:szCs w:val="22"/>
              </w:rPr>
              <w:t xml:space="preserve">Develop and apply knowledge of </w:t>
            </w:r>
            <w:proofErr w:type="gramStart"/>
            <w:r w:rsidRPr="00A90463">
              <w:rPr>
                <w:rFonts w:ascii="Arial" w:hAnsi="Arial" w:cs="Arial"/>
                <w:sz w:val="22"/>
                <w:szCs w:val="22"/>
              </w:rPr>
              <w:t>University</w:t>
            </w:r>
            <w:proofErr w:type="gramEnd"/>
            <w:r w:rsidRPr="00A90463">
              <w:rPr>
                <w:rFonts w:ascii="Arial" w:hAnsi="Arial" w:cs="Arial"/>
                <w:sz w:val="22"/>
                <w:szCs w:val="22"/>
              </w:rPr>
              <w:t xml:space="preserve"> policies, regulations and procedures </w:t>
            </w:r>
            <w:r w:rsidR="00DE7F05">
              <w:rPr>
                <w:rFonts w:ascii="Arial" w:hAnsi="Arial" w:cs="Arial"/>
                <w:sz w:val="22"/>
                <w:szCs w:val="22"/>
              </w:rPr>
              <w:t>in relation</w:t>
            </w:r>
            <w:r w:rsidRPr="00A90463">
              <w:rPr>
                <w:rFonts w:ascii="Arial" w:hAnsi="Arial" w:cs="Arial"/>
                <w:sz w:val="22"/>
                <w:szCs w:val="22"/>
              </w:rPr>
              <w:t xml:space="preserve"> to </w:t>
            </w:r>
            <w:r w:rsidR="00DE7F05">
              <w:rPr>
                <w:rFonts w:ascii="Arial" w:hAnsi="Arial" w:cs="Arial"/>
                <w:sz w:val="22"/>
                <w:szCs w:val="22"/>
              </w:rPr>
              <w:t>placement</w:t>
            </w:r>
            <w:r w:rsidRPr="00A90463">
              <w:rPr>
                <w:rFonts w:ascii="Arial" w:hAnsi="Arial" w:cs="Arial"/>
                <w:sz w:val="22"/>
                <w:szCs w:val="22"/>
              </w:rPr>
              <w:t xml:space="preserve"> </w:t>
            </w:r>
            <w:r>
              <w:rPr>
                <w:rFonts w:ascii="Arial" w:hAnsi="Arial" w:cs="Arial"/>
                <w:sz w:val="22"/>
                <w:szCs w:val="22"/>
              </w:rPr>
              <w:t xml:space="preserve">provision </w:t>
            </w:r>
            <w:r w:rsidRPr="00DE7F05">
              <w:rPr>
                <w:rFonts w:ascii="Arial" w:hAnsi="Arial" w:cs="Arial"/>
                <w:sz w:val="22"/>
                <w:szCs w:val="22"/>
              </w:rPr>
              <w:t>and advise accordingly</w:t>
            </w:r>
          </w:p>
          <w:p w14:paraId="72BDEB96" w14:textId="77777777" w:rsidR="00382325" w:rsidRPr="00AD416D" w:rsidRDefault="00AD416D" w:rsidP="008C340B">
            <w:pPr>
              <w:pStyle w:val="ListParagraph"/>
              <w:numPr>
                <w:ilvl w:val="0"/>
                <w:numId w:val="24"/>
              </w:numPr>
              <w:rPr>
                <w:rFonts w:ascii="Arial" w:hAnsi="Arial" w:cs="Arial"/>
                <w:bCs/>
                <w:sz w:val="22"/>
              </w:rPr>
            </w:pPr>
            <w:r>
              <w:rPr>
                <w:rFonts w:ascii="Arial" w:hAnsi="Arial" w:cs="Arial"/>
                <w:sz w:val="22"/>
                <w:szCs w:val="22"/>
              </w:rPr>
              <w:t>Deputising for Placements Officers when they are away from the office</w:t>
            </w:r>
          </w:p>
          <w:p w14:paraId="72BDEB97" w14:textId="77777777" w:rsidR="004767EF" w:rsidRPr="004767EF" w:rsidRDefault="004767EF" w:rsidP="00382325">
            <w:pPr>
              <w:ind w:left="360"/>
              <w:rPr>
                <w:rFonts w:ascii="Arial" w:hAnsi="Arial" w:cs="Arial"/>
                <w:bCs/>
                <w:sz w:val="22"/>
              </w:rPr>
            </w:pPr>
          </w:p>
        </w:tc>
      </w:tr>
      <w:tr w:rsidR="00382325" w:rsidRPr="009B3FED" w14:paraId="72BDEBA1" w14:textId="77777777" w:rsidTr="00A935F2">
        <w:tc>
          <w:tcPr>
            <w:tcW w:w="468" w:type="dxa"/>
            <w:tcBorders>
              <w:bottom w:val="single" w:sz="6" w:space="0" w:color="auto"/>
            </w:tcBorders>
          </w:tcPr>
          <w:p w14:paraId="72BDEB99" w14:textId="77777777" w:rsidR="00382325" w:rsidRPr="009B3FED" w:rsidRDefault="00382325" w:rsidP="00A935F2">
            <w:pPr>
              <w:rPr>
                <w:rFonts w:ascii="Arial" w:hAnsi="Arial" w:cs="Arial"/>
                <w:b/>
                <w:sz w:val="22"/>
                <w:szCs w:val="22"/>
              </w:rPr>
            </w:pPr>
            <w:r>
              <w:rPr>
                <w:rFonts w:ascii="Arial" w:hAnsi="Arial" w:cs="Arial"/>
                <w:b/>
                <w:sz w:val="22"/>
                <w:szCs w:val="22"/>
              </w:rPr>
              <w:t>2</w:t>
            </w:r>
          </w:p>
        </w:tc>
        <w:tc>
          <w:tcPr>
            <w:tcW w:w="8287" w:type="dxa"/>
            <w:tcBorders>
              <w:bottom w:val="single" w:sz="6" w:space="0" w:color="auto"/>
            </w:tcBorders>
          </w:tcPr>
          <w:p w14:paraId="72BDEB9A" w14:textId="77777777" w:rsidR="00382325" w:rsidRDefault="00382325" w:rsidP="00A935F2">
            <w:pPr>
              <w:rPr>
                <w:rFonts w:ascii="Arial" w:hAnsi="Arial" w:cs="Arial"/>
                <w:bCs/>
                <w:sz w:val="22"/>
              </w:rPr>
            </w:pPr>
            <w:r>
              <w:rPr>
                <w:rFonts w:ascii="Arial" w:hAnsi="Arial" w:cs="Arial"/>
                <w:b/>
                <w:bCs/>
                <w:sz w:val="22"/>
                <w:szCs w:val="22"/>
              </w:rPr>
              <w:t>Student Support</w:t>
            </w:r>
          </w:p>
          <w:p w14:paraId="72BDEB9B" w14:textId="77777777" w:rsidR="00382325" w:rsidRDefault="00382325" w:rsidP="005972DC">
            <w:pPr>
              <w:pStyle w:val="ListParagraph"/>
              <w:numPr>
                <w:ilvl w:val="0"/>
                <w:numId w:val="25"/>
              </w:numPr>
              <w:rPr>
                <w:rFonts w:ascii="Arial" w:hAnsi="Arial" w:cs="Arial"/>
                <w:bCs/>
                <w:sz w:val="22"/>
              </w:rPr>
            </w:pPr>
            <w:r w:rsidRPr="004767EF">
              <w:rPr>
                <w:rFonts w:ascii="Arial" w:hAnsi="Arial" w:cs="Arial"/>
                <w:bCs/>
                <w:sz w:val="22"/>
              </w:rPr>
              <w:t xml:space="preserve">Assist students with queries relating to </w:t>
            </w:r>
            <w:r>
              <w:rPr>
                <w:rFonts w:ascii="Arial" w:hAnsi="Arial" w:cs="Arial"/>
                <w:bCs/>
                <w:sz w:val="22"/>
              </w:rPr>
              <w:t>fo</w:t>
            </w:r>
            <w:r w:rsidR="00DA1578">
              <w:rPr>
                <w:rFonts w:ascii="Arial" w:hAnsi="Arial" w:cs="Arial"/>
                <w:bCs/>
                <w:sz w:val="22"/>
              </w:rPr>
              <w:t>rms, reports</w:t>
            </w:r>
            <w:r>
              <w:rPr>
                <w:rFonts w:ascii="Arial" w:hAnsi="Arial" w:cs="Arial"/>
                <w:bCs/>
                <w:sz w:val="22"/>
              </w:rPr>
              <w:t>,</w:t>
            </w:r>
            <w:r w:rsidR="00DA1578">
              <w:rPr>
                <w:rFonts w:ascii="Arial" w:hAnsi="Arial" w:cs="Arial"/>
                <w:bCs/>
                <w:sz w:val="22"/>
              </w:rPr>
              <w:t xml:space="preserve"> placement</w:t>
            </w:r>
            <w:r>
              <w:rPr>
                <w:rFonts w:ascii="Arial" w:hAnsi="Arial" w:cs="Arial"/>
                <w:bCs/>
                <w:sz w:val="22"/>
              </w:rPr>
              <w:t xml:space="preserve"> visits and other aspects of their placement </w:t>
            </w:r>
          </w:p>
          <w:p w14:paraId="72BDEB9C" w14:textId="77777777" w:rsidR="00382325" w:rsidRDefault="00382325" w:rsidP="005972DC">
            <w:pPr>
              <w:pStyle w:val="ListParagraph"/>
              <w:numPr>
                <w:ilvl w:val="0"/>
                <w:numId w:val="25"/>
              </w:numPr>
              <w:rPr>
                <w:rFonts w:ascii="Arial" w:hAnsi="Arial" w:cs="Arial"/>
                <w:bCs/>
                <w:sz w:val="22"/>
              </w:rPr>
            </w:pPr>
            <w:r>
              <w:rPr>
                <w:rFonts w:ascii="Arial" w:hAnsi="Arial" w:cs="Arial"/>
                <w:bCs/>
                <w:sz w:val="22"/>
              </w:rPr>
              <w:t>Contact students to ensure timely submission of document</w:t>
            </w:r>
            <w:r w:rsidR="00311D81">
              <w:rPr>
                <w:rFonts w:ascii="Arial" w:hAnsi="Arial" w:cs="Arial"/>
                <w:bCs/>
                <w:sz w:val="22"/>
              </w:rPr>
              <w:t>ation</w:t>
            </w:r>
            <w:r>
              <w:rPr>
                <w:rFonts w:ascii="Arial" w:hAnsi="Arial" w:cs="Arial"/>
                <w:bCs/>
                <w:sz w:val="22"/>
              </w:rPr>
              <w:t xml:space="preserve"> and participation in all other requirements of the placement unit </w:t>
            </w:r>
          </w:p>
          <w:p w14:paraId="72BDEB9D" w14:textId="77777777" w:rsidR="00382325" w:rsidRDefault="00382325" w:rsidP="005972DC">
            <w:pPr>
              <w:pStyle w:val="ListParagraph"/>
              <w:numPr>
                <w:ilvl w:val="0"/>
                <w:numId w:val="25"/>
              </w:numPr>
              <w:rPr>
                <w:rFonts w:ascii="Arial" w:hAnsi="Arial" w:cs="Arial"/>
                <w:bCs/>
                <w:sz w:val="22"/>
              </w:rPr>
            </w:pPr>
            <w:r>
              <w:rPr>
                <w:rFonts w:ascii="Arial" w:hAnsi="Arial" w:cs="Arial"/>
                <w:bCs/>
                <w:sz w:val="22"/>
              </w:rPr>
              <w:t xml:space="preserve">Organise and issue </w:t>
            </w:r>
            <w:r w:rsidRPr="00C86A55">
              <w:rPr>
                <w:rFonts w:ascii="Arial" w:hAnsi="Arial" w:cs="Arial"/>
                <w:bCs/>
                <w:sz w:val="22"/>
              </w:rPr>
              <w:t xml:space="preserve">relevant </w:t>
            </w:r>
            <w:r>
              <w:rPr>
                <w:rFonts w:ascii="Arial" w:hAnsi="Arial" w:cs="Arial"/>
                <w:bCs/>
                <w:sz w:val="22"/>
              </w:rPr>
              <w:t>documentation</w:t>
            </w:r>
            <w:r w:rsidRPr="00C86A55">
              <w:rPr>
                <w:rFonts w:ascii="Arial" w:hAnsi="Arial" w:cs="Arial"/>
                <w:bCs/>
                <w:sz w:val="22"/>
              </w:rPr>
              <w:t xml:space="preserve"> for placements in </w:t>
            </w:r>
            <w:r>
              <w:rPr>
                <w:rFonts w:ascii="Arial" w:hAnsi="Arial" w:cs="Arial"/>
                <w:bCs/>
                <w:sz w:val="22"/>
              </w:rPr>
              <w:t xml:space="preserve">both </w:t>
            </w:r>
            <w:r w:rsidRPr="00C86A55">
              <w:rPr>
                <w:rFonts w:ascii="Arial" w:hAnsi="Arial" w:cs="Arial"/>
                <w:bCs/>
                <w:sz w:val="22"/>
              </w:rPr>
              <w:t>the UK and overseas</w:t>
            </w:r>
          </w:p>
          <w:p w14:paraId="72BDEB9E" w14:textId="0C1F7E0B" w:rsidR="00AD416D" w:rsidRDefault="00AD416D" w:rsidP="005972DC">
            <w:pPr>
              <w:pStyle w:val="ListParagraph"/>
              <w:numPr>
                <w:ilvl w:val="0"/>
                <w:numId w:val="25"/>
              </w:numPr>
              <w:rPr>
                <w:rFonts w:ascii="Arial" w:hAnsi="Arial" w:cs="Arial"/>
                <w:bCs/>
                <w:sz w:val="22"/>
              </w:rPr>
            </w:pPr>
            <w:r>
              <w:rPr>
                <w:rFonts w:ascii="Arial" w:hAnsi="Arial" w:cs="Arial"/>
                <w:bCs/>
                <w:sz w:val="22"/>
              </w:rPr>
              <w:t>Support the Placements Officers with Placement Visits when required</w:t>
            </w:r>
          </w:p>
          <w:p w14:paraId="72BDEB9F" w14:textId="77777777" w:rsidR="00AD416D" w:rsidRDefault="00AD416D" w:rsidP="005972DC">
            <w:pPr>
              <w:pStyle w:val="ListParagraph"/>
              <w:numPr>
                <w:ilvl w:val="0"/>
                <w:numId w:val="25"/>
              </w:numPr>
              <w:rPr>
                <w:rFonts w:ascii="Arial" w:hAnsi="Arial" w:cs="Arial"/>
                <w:bCs/>
                <w:sz w:val="22"/>
              </w:rPr>
            </w:pPr>
            <w:r>
              <w:rPr>
                <w:rFonts w:ascii="Arial" w:hAnsi="Arial" w:cs="Arial"/>
                <w:bCs/>
                <w:sz w:val="22"/>
              </w:rPr>
              <w:t>Providing feedback on student applications to support the Placements Officers as appropriate</w:t>
            </w:r>
          </w:p>
          <w:p w14:paraId="72BDEBA0" w14:textId="77777777" w:rsidR="00382325" w:rsidRPr="004767EF" w:rsidRDefault="00382325" w:rsidP="00382325">
            <w:pPr>
              <w:pStyle w:val="ListParagraph"/>
              <w:rPr>
                <w:rFonts w:ascii="Arial" w:hAnsi="Arial" w:cs="Arial"/>
                <w:b/>
                <w:sz w:val="22"/>
                <w:szCs w:val="22"/>
              </w:rPr>
            </w:pPr>
          </w:p>
        </w:tc>
      </w:tr>
      <w:tr w:rsidR="00D27624" w:rsidRPr="009B3FED" w14:paraId="72BDEBAA" w14:textId="77777777" w:rsidTr="007269FF">
        <w:tc>
          <w:tcPr>
            <w:tcW w:w="468" w:type="dxa"/>
            <w:tcBorders>
              <w:bottom w:val="single" w:sz="6" w:space="0" w:color="auto"/>
            </w:tcBorders>
          </w:tcPr>
          <w:p w14:paraId="72BDEBA2" w14:textId="77777777" w:rsidR="00D27624" w:rsidRPr="009B3FED" w:rsidRDefault="00311D81" w:rsidP="00083B74">
            <w:pPr>
              <w:rPr>
                <w:rFonts w:ascii="Arial" w:hAnsi="Arial" w:cs="Arial"/>
                <w:b/>
                <w:sz w:val="22"/>
                <w:szCs w:val="22"/>
              </w:rPr>
            </w:pPr>
            <w:r>
              <w:rPr>
                <w:rFonts w:ascii="Arial" w:hAnsi="Arial" w:cs="Arial"/>
                <w:b/>
                <w:sz w:val="22"/>
                <w:szCs w:val="22"/>
              </w:rPr>
              <w:t>3</w:t>
            </w:r>
          </w:p>
        </w:tc>
        <w:tc>
          <w:tcPr>
            <w:tcW w:w="8287" w:type="dxa"/>
            <w:tcBorders>
              <w:bottom w:val="single" w:sz="6" w:space="0" w:color="auto"/>
            </w:tcBorders>
          </w:tcPr>
          <w:p w14:paraId="72BDEBA3" w14:textId="77777777" w:rsidR="004767EF" w:rsidRPr="005606C3" w:rsidRDefault="0039574F" w:rsidP="005606C3">
            <w:pPr>
              <w:rPr>
                <w:rFonts w:ascii="Arial" w:hAnsi="Arial" w:cs="Arial"/>
                <w:bCs/>
                <w:sz w:val="22"/>
              </w:rPr>
            </w:pPr>
            <w:r w:rsidRPr="005606C3">
              <w:rPr>
                <w:rFonts w:ascii="Arial" w:hAnsi="Arial" w:cs="Arial"/>
                <w:b/>
                <w:bCs/>
                <w:sz w:val="22"/>
                <w:szCs w:val="22"/>
              </w:rPr>
              <w:t>Employer Support</w:t>
            </w:r>
          </w:p>
          <w:p w14:paraId="72BDEBA4" w14:textId="77777777" w:rsidR="00D27624" w:rsidRPr="004767EF" w:rsidRDefault="00D27624" w:rsidP="005972DC">
            <w:pPr>
              <w:pStyle w:val="ListParagraph"/>
              <w:numPr>
                <w:ilvl w:val="0"/>
                <w:numId w:val="25"/>
              </w:numPr>
              <w:rPr>
                <w:rFonts w:ascii="Arial" w:hAnsi="Arial" w:cs="Arial"/>
                <w:bCs/>
                <w:sz w:val="22"/>
              </w:rPr>
            </w:pPr>
            <w:r w:rsidRPr="004767EF">
              <w:rPr>
                <w:rFonts w:ascii="Arial" w:hAnsi="Arial" w:cs="Arial"/>
                <w:bCs/>
                <w:sz w:val="22"/>
              </w:rPr>
              <w:t>Liaise with employers, setting up placement recruitment visits, scheduling interviews between employers and students</w:t>
            </w:r>
            <w:r w:rsidR="00311D81">
              <w:rPr>
                <w:rFonts w:ascii="Arial" w:hAnsi="Arial" w:cs="Arial"/>
                <w:bCs/>
                <w:sz w:val="22"/>
              </w:rPr>
              <w:t xml:space="preserve"> and organising hospitality</w:t>
            </w:r>
          </w:p>
          <w:p w14:paraId="72BDEBA5" w14:textId="77777777" w:rsidR="00D27624" w:rsidRPr="004767EF" w:rsidRDefault="00311D81" w:rsidP="005972DC">
            <w:pPr>
              <w:pStyle w:val="ListParagraph"/>
              <w:numPr>
                <w:ilvl w:val="0"/>
                <w:numId w:val="25"/>
              </w:numPr>
              <w:rPr>
                <w:rFonts w:ascii="Arial" w:hAnsi="Arial" w:cs="Arial"/>
                <w:bCs/>
                <w:sz w:val="22"/>
              </w:rPr>
            </w:pPr>
            <w:r>
              <w:rPr>
                <w:rFonts w:ascii="Arial" w:hAnsi="Arial" w:cs="Arial"/>
                <w:bCs/>
                <w:sz w:val="22"/>
              </w:rPr>
              <w:lastRenderedPageBreak/>
              <w:t>Ensure that the</w:t>
            </w:r>
            <w:r w:rsidR="00D27624" w:rsidRPr="004767EF">
              <w:rPr>
                <w:rFonts w:ascii="Arial" w:hAnsi="Arial" w:cs="Arial"/>
                <w:bCs/>
                <w:sz w:val="22"/>
              </w:rPr>
              <w:t xml:space="preserve"> </w:t>
            </w:r>
            <w:r>
              <w:rPr>
                <w:rFonts w:ascii="Arial" w:hAnsi="Arial" w:cs="Arial"/>
                <w:bCs/>
                <w:sz w:val="22"/>
              </w:rPr>
              <w:t xml:space="preserve">relevant </w:t>
            </w:r>
            <w:r w:rsidR="00DA1578">
              <w:rPr>
                <w:rFonts w:ascii="Arial" w:hAnsi="Arial" w:cs="Arial"/>
                <w:bCs/>
                <w:sz w:val="22"/>
              </w:rPr>
              <w:t>member of the team</w:t>
            </w:r>
            <w:r w:rsidR="00D27624" w:rsidRPr="004767EF">
              <w:rPr>
                <w:rFonts w:ascii="Arial" w:hAnsi="Arial" w:cs="Arial"/>
                <w:bCs/>
                <w:sz w:val="22"/>
              </w:rPr>
              <w:t xml:space="preserve"> </w:t>
            </w:r>
            <w:r>
              <w:rPr>
                <w:rFonts w:ascii="Arial" w:hAnsi="Arial" w:cs="Arial"/>
                <w:bCs/>
                <w:sz w:val="22"/>
              </w:rPr>
              <w:t xml:space="preserve">is made aware of </w:t>
            </w:r>
            <w:r w:rsidR="00D27624" w:rsidRPr="004767EF">
              <w:rPr>
                <w:rFonts w:ascii="Arial" w:hAnsi="Arial" w:cs="Arial"/>
                <w:bCs/>
                <w:sz w:val="22"/>
              </w:rPr>
              <w:t xml:space="preserve">any </w:t>
            </w:r>
            <w:r>
              <w:rPr>
                <w:rFonts w:ascii="Arial" w:hAnsi="Arial" w:cs="Arial"/>
                <w:bCs/>
                <w:sz w:val="22"/>
              </w:rPr>
              <w:t xml:space="preserve">feedback </w:t>
            </w:r>
            <w:r w:rsidR="00D27624" w:rsidRPr="004767EF">
              <w:rPr>
                <w:rFonts w:ascii="Arial" w:hAnsi="Arial" w:cs="Arial"/>
                <w:bCs/>
                <w:sz w:val="22"/>
              </w:rPr>
              <w:t xml:space="preserve">from employers </w:t>
            </w:r>
          </w:p>
          <w:p w14:paraId="72BDEBA6" w14:textId="77777777" w:rsidR="00D27624" w:rsidRPr="004767EF" w:rsidRDefault="00D27624" w:rsidP="005972DC">
            <w:pPr>
              <w:pStyle w:val="ListParagraph"/>
              <w:numPr>
                <w:ilvl w:val="0"/>
                <w:numId w:val="25"/>
              </w:numPr>
              <w:rPr>
                <w:rFonts w:ascii="Arial" w:hAnsi="Arial" w:cs="Arial"/>
                <w:bCs/>
                <w:sz w:val="22"/>
              </w:rPr>
            </w:pPr>
            <w:r w:rsidRPr="004767EF">
              <w:rPr>
                <w:rFonts w:ascii="Arial" w:hAnsi="Arial" w:cs="Arial"/>
                <w:bCs/>
                <w:sz w:val="22"/>
              </w:rPr>
              <w:t>Make employers aware of their responsi</w:t>
            </w:r>
            <w:r w:rsidR="00311D81">
              <w:rPr>
                <w:rFonts w:ascii="Arial" w:hAnsi="Arial" w:cs="Arial"/>
                <w:bCs/>
                <w:sz w:val="22"/>
              </w:rPr>
              <w:t xml:space="preserve">bilities to placement students e.g. </w:t>
            </w:r>
            <w:r w:rsidRPr="004767EF">
              <w:rPr>
                <w:rFonts w:ascii="Arial" w:hAnsi="Arial" w:cs="Arial"/>
                <w:bCs/>
                <w:sz w:val="22"/>
              </w:rPr>
              <w:t>health and safety, holiday and salary expectations.  Ensure that companies complete Health and Safety declarations correctly</w:t>
            </w:r>
          </w:p>
          <w:p w14:paraId="72BDEBA7" w14:textId="77777777" w:rsidR="00D27624" w:rsidRPr="004767EF" w:rsidRDefault="00D27624" w:rsidP="005972DC">
            <w:pPr>
              <w:pStyle w:val="ListParagraph"/>
              <w:numPr>
                <w:ilvl w:val="0"/>
                <w:numId w:val="25"/>
              </w:numPr>
              <w:rPr>
                <w:rFonts w:ascii="Arial" w:hAnsi="Arial" w:cs="Arial"/>
                <w:bCs/>
                <w:sz w:val="22"/>
              </w:rPr>
            </w:pPr>
            <w:r w:rsidRPr="004767EF">
              <w:rPr>
                <w:rFonts w:ascii="Arial" w:hAnsi="Arial" w:cs="Arial"/>
                <w:bCs/>
                <w:sz w:val="22"/>
              </w:rPr>
              <w:t xml:space="preserve">Arrange placement visits </w:t>
            </w:r>
          </w:p>
          <w:p w14:paraId="72BDEBA8" w14:textId="77777777" w:rsidR="00D27624" w:rsidRPr="004767EF" w:rsidRDefault="00D27624" w:rsidP="005972DC">
            <w:pPr>
              <w:pStyle w:val="ListParagraph"/>
              <w:numPr>
                <w:ilvl w:val="0"/>
                <w:numId w:val="25"/>
              </w:numPr>
              <w:rPr>
                <w:rFonts w:ascii="Arial" w:hAnsi="Arial" w:cs="Arial"/>
                <w:bCs/>
                <w:sz w:val="22"/>
              </w:rPr>
            </w:pPr>
            <w:r w:rsidRPr="004767EF">
              <w:rPr>
                <w:rFonts w:ascii="Arial" w:hAnsi="Arial" w:cs="Arial"/>
                <w:bCs/>
                <w:sz w:val="22"/>
              </w:rPr>
              <w:t xml:space="preserve">Ensure </w:t>
            </w:r>
            <w:r w:rsidR="00A001E3">
              <w:rPr>
                <w:rFonts w:ascii="Arial" w:hAnsi="Arial" w:cs="Arial"/>
                <w:bCs/>
                <w:sz w:val="22"/>
              </w:rPr>
              <w:t xml:space="preserve">that </w:t>
            </w:r>
            <w:r w:rsidRPr="004767EF">
              <w:rPr>
                <w:rFonts w:ascii="Arial" w:hAnsi="Arial" w:cs="Arial"/>
                <w:bCs/>
                <w:sz w:val="22"/>
              </w:rPr>
              <w:t>employers complet</w:t>
            </w:r>
            <w:r w:rsidR="00A001E3">
              <w:rPr>
                <w:rFonts w:ascii="Arial" w:hAnsi="Arial" w:cs="Arial"/>
                <w:bCs/>
                <w:sz w:val="22"/>
              </w:rPr>
              <w:t>e</w:t>
            </w:r>
            <w:r w:rsidRPr="004767EF">
              <w:rPr>
                <w:rFonts w:ascii="Arial" w:hAnsi="Arial" w:cs="Arial"/>
                <w:bCs/>
                <w:sz w:val="22"/>
              </w:rPr>
              <w:t xml:space="preserve"> relevant forms</w:t>
            </w:r>
            <w:r w:rsidR="00277A9D">
              <w:rPr>
                <w:rFonts w:ascii="Arial" w:hAnsi="Arial" w:cs="Arial"/>
                <w:bCs/>
                <w:sz w:val="22"/>
              </w:rPr>
              <w:t xml:space="preserve"> and reports</w:t>
            </w:r>
            <w:r w:rsidR="00A001E3">
              <w:rPr>
                <w:rFonts w:ascii="Arial" w:hAnsi="Arial" w:cs="Arial"/>
                <w:bCs/>
                <w:sz w:val="22"/>
              </w:rPr>
              <w:t xml:space="preserve"> throughout placement </w:t>
            </w:r>
          </w:p>
          <w:p w14:paraId="72BDEBA9" w14:textId="77777777" w:rsidR="004767EF" w:rsidRPr="004767EF" w:rsidRDefault="004767EF" w:rsidP="004767EF">
            <w:pPr>
              <w:rPr>
                <w:rFonts w:ascii="Arial" w:hAnsi="Arial" w:cs="Arial"/>
                <w:b/>
                <w:sz w:val="22"/>
                <w:szCs w:val="22"/>
              </w:rPr>
            </w:pPr>
          </w:p>
        </w:tc>
      </w:tr>
      <w:tr w:rsidR="00700462" w:rsidRPr="009B3FED" w14:paraId="72BDEBAC" w14:textId="77777777" w:rsidTr="00BD40D7">
        <w:tc>
          <w:tcPr>
            <w:tcW w:w="8755" w:type="dxa"/>
            <w:gridSpan w:val="2"/>
          </w:tcPr>
          <w:p w14:paraId="72BDEBAB" w14:textId="77777777" w:rsidR="00700462" w:rsidRPr="009B3FED" w:rsidRDefault="00357E87" w:rsidP="00252487">
            <w:pPr>
              <w:spacing w:before="120" w:after="120"/>
              <w:rPr>
                <w:rFonts w:ascii="Arial" w:hAnsi="Arial" w:cs="Arial"/>
                <w:b/>
                <w:sz w:val="22"/>
                <w:szCs w:val="22"/>
              </w:rPr>
            </w:pPr>
            <w:r w:rsidRPr="009659B4">
              <w:rPr>
                <w:rFonts w:ascii="Arial" w:hAnsi="Arial" w:cs="Arial"/>
                <w:sz w:val="22"/>
                <w:szCs w:val="22"/>
              </w:rPr>
              <w:lastRenderedPageBreak/>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72BDEBAD" w14:textId="77777777" w:rsidR="006A3F0C" w:rsidRPr="009B3FED" w:rsidRDefault="006A3F0C" w:rsidP="00083B74">
      <w:pPr>
        <w:rPr>
          <w:rFonts w:ascii="Arial" w:hAnsi="Arial" w:cs="Arial"/>
          <w:sz w:val="22"/>
          <w:szCs w:val="22"/>
        </w:rPr>
      </w:pPr>
    </w:p>
    <w:p w14:paraId="72BDEBAE" w14:textId="77777777" w:rsidR="007269FF" w:rsidRPr="009B3FED" w:rsidRDefault="00252487" w:rsidP="007269FF">
      <w:pPr>
        <w:rPr>
          <w:rFonts w:ascii="Arial" w:hAnsi="Arial" w:cs="Arial"/>
          <w:b/>
          <w:bCs/>
          <w:sz w:val="22"/>
          <w:szCs w:val="22"/>
        </w:rPr>
      </w:pPr>
      <w:r>
        <w:rPr>
          <w:rFonts w:ascii="Arial" w:hAnsi="Arial" w:cs="Arial"/>
          <w:sz w:val="22"/>
          <w:szCs w:val="22"/>
        </w:rPr>
        <w:br w:type="page"/>
      </w:r>
      <w:r w:rsidR="00BC3112">
        <w:rPr>
          <w:rFonts w:ascii="Arial" w:hAnsi="Arial" w:cs="Arial"/>
          <w:b/>
          <w:noProof/>
          <w:sz w:val="22"/>
          <w:szCs w:val="22"/>
          <w:lang w:eastAsia="en-GB"/>
        </w:rPr>
        <w:lastRenderedPageBreak/>
        <w:drawing>
          <wp:inline distT="0" distB="0" distL="0" distR="0" wp14:anchorId="72BDEC46" wp14:editId="72BDEC47">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7269FF">
        <w:rPr>
          <w:rFonts w:ascii="Arial" w:hAnsi="Arial" w:cs="Arial"/>
          <w:b/>
          <w:bCs/>
          <w:sz w:val="22"/>
          <w:szCs w:val="22"/>
        </w:rPr>
        <w:tab/>
        <w:t>P</w:t>
      </w:r>
      <w:r w:rsidR="00A9491E" w:rsidRPr="009B3FED">
        <w:rPr>
          <w:rFonts w:ascii="Arial" w:hAnsi="Arial" w:cs="Arial"/>
          <w:b/>
          <w:bCs/>
          <w:sz w:val="22"/>
          <w:szCs w:val="22"/>
        </w:rPr>
        <w:t>erson Specification</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72BDEBB2" w14:textId="77777777" w:rsidTr="007269FF">
        <w:tc>
          <w:tcPr>
            <w:tcW w:w="5070" w:type="dxa"/>
            <w:tcBorders>
              <w:bottom w:val="single" w:sz="6" w:space="0" w:color="auto"/>
            </w:tcBorders>
            <w:shd w:val="clear" w:color="auto" w:fill="F3F3F3"/>
            <w:tcMar>
              <w:top w:w="0" w:type="dxa"/>
              <w:left w:w="108" w:type="dxa"/>
              <w:bottom w:w="0" w:type="dxa"/>
              <w:right w:w="108" w:type="dxa"/>
            </w:tcMar>
          </w:tcPr>
          <w:p w14:paraId="72BDEBAF"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72BDEBB0"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72BDEBB1"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9B3FED" w14:paraId="72BDEBB6" w14:textId="77777777" w:rsidTr="007269FF">
        <w:tc>
          <w:tcPr>
            <w:tcW w:w="5070" w:type="dxa"/>
            <w:tcBorders>
              <w:bottom w:val="single" w:sz="6" w:space="0" w:color="auto"/>
            </w:tcBorders>
            <w:tcMar>
              <w:top w:w="0" w:type="dxa"/>
              <w:left w:w="108" w:type="dxa"/>
              <w:bottom w:w="0" w:type="dxa"/>
              <w:right w:w="108" w:type="dxa"/>
            </w:tcMar>
          </w:tcPr>
          <w:p w14:paraId="72BDEBB3" w14:textId="77777777" w:rsidR="0056316B" w:rsidRPr="00F2596D" w:rsidRDefault="001E555B" w:rsidP="0008027B">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sidR="00E01D78">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72BDEBB4" w14:textId="77777777" w:rsidR="00CE04D4" w:rsidRPr="00F2596D" w:rsidRDefault="00CE04D4" w:rsidP="008713E6">
            <w:pPr>
              <w:spacing w:before="60" w:after="60"/>
              <w:jc w:val="center"/>
              <w:rPr>
                <w:rFonts w:ascii="Arial" w:hAnsi="Arial" w:cs="Arial"/>
                <w:sz w:val="28"/>
                <w:szCs w:val="28"/>
              </w:rPr>
            </w:pPr>
            <w:r w:rsidRPr="00F2596D">
              <w:rPr>
                <w:rFonts w:ascii="Wingdings 2" w:eastAsia="Wingdings 2" w:hAnsi="Wingdings 2" w:cs="Wingdings 2"/>
                <w:sz w:val="28"/>
                <w:szCs w:val="28"/>
              </w:rPr>
              <w:t>P</w:t>
            </w:r>
          </w:p>
        </w:tc>
        <w:tc>
          <w:tcPr>
            <w:tcW w:w="1985" w:type="dxa"/>
            <w:tcBorders>
              <w:bottom w:val="single" w:sz="6" w:space="0" w:color="auto"/>
            </w:tcBorders>
            <w:tcMar>
              <w:top w:w="0" w:type="dxa"/>
              <w:left w:w="108" w:type="dxa"/>
              <w:bottom w:w="0" w:type="dxa"/>
              <w:right w:w="108" w:type="dxa"/>
            </w:tcMar>
          </w:tcPr>
          <w:p w14:paraId="72BDEBB5" w14:textId="77777777" w:rsidR="00CE04D4" w:rsidRPr="00F2596D" w:rsidRDefault="00CE04D4" w:rsidP="008713E6">
            <w:pPr>
              <w:spacing w:before="60" w:after="60"/>
              <w:jc w:val="center"/>
              <w:rPr>
                <w:rFonts w:ascii="Arial" w:hAnsi="Arial" w:cs="Arial"/>
                <w:sz w:val="22"/>
                <w:szCs w:val="22"/>
              </w:rPr>
            </w:pPr>
          </w:p>
        </w:tc>
      </w:tr>
      <w:tr w:rsidR="0008027B" w:rsidRPr="009B3FED" w14:paraId="72BDEBBA" w14:textId="77777777" w:rsidTr="007269FF">
        <w:tc>
          <w:tcPr>
            <w:tcW w:w="5070" w:type="dxa"/>
            <w:tcBorders>
              <w:bottom w:val="single" w:sz="6" w:space="0" w:color="auto"/>
            </w:tcBorders>
            <w:tcMar>
              <w:top w:w="0" w:type="dxa"/>
              <w:left w:w="108" w:type="dxa"/>
              <w:bottom w:w="0" w:type="dxa"/>
              <w:right w:w="108" w:type="dxa"/>
            </w:tcMar>
          </w:tcPr>
          <w:p w14:paraId="72BDEBB7" w14:textId="77777777" w:rsidR="0008027B" w:rsidRPr="0008027B" w:rsidRDefault="0008027B" w:rsidP="008713E6">
            <w:pPr>
              <w:spacing w:before="60" w:after="60"/>
              <w:rPr>
                <w:rFonts w:ascii="Arial" w:hAnsi="Arial" w:cs="Arial"/>
                <w:bCs/>
                <w:sz w:val="22"/>
                <w:szCs w:val="22"/>
              </w:rPr>
            </w:pPr>
            <w:r w:rsidRPr="0008027B">
              <w:rPr>
                <w:rFonts w:ascii="Arial" w:hAnsi="Arial" w:cs="Arial"/>
                <w:sz w:val="22"/>
                <w:szCs w:val="22"/>
              </w:rPr>
              <w:t>Previous experience of customer/client contact especially establishing and developing effective links with companies in the relevant discipline/field</w:t>
            </w:r>
          </w:p>
        </w:tc>
        <w:tc>
          <w:tcPr>
            <w:tcW w:w="1984" w:type="dxa"/>
            <w:tcBorders>
              <w:bottom w:val="single" w:sz="6" w:space="0" w:color="auto"/>
            </w:tcBorders>
            <w:tcMar>
              <w:top w:w="0" w:type="dxa"/>
              <w:left w:w="108" w:type="dxa"/>
              <w:bottom w:w="0" w:type="dxa"/>
              <w:right w:w="108" w:type="dxa"/>
            </w:tcMar>
          </w:tcPr>
          <w:p w14:paraId="72BDEBB8" w14:textId="77777777"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14:paraId="72BDEBB9" w14:textId="77777777" w:rsidR="0008027B" w:rsidRPr="00F2596D" w:rsidRDefault="0008027B" w:rsidP="008713E6">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r>
      <w:tr w:rsidR="0008027B" w:rsidRPr="009B3FED" w14:paraId="72BDEBBE" w14:textId="77777777" w:rsidTr="007269FF">
        <w:tc>
          <w:tcPr>
            <w:tcW w:w="5070" w:type="dxa"/>
            <w:tcBorders>
              <w:bottom w:val="single" w:sz="6" w:space="0" w:color="auto"/>
            </w:tcBorders>
            <w:tcMar>
              <w:top w:w="0" w:type="dxa"/>
              <w:left w:w="108" w:type="dxa"/>
              <w:bottom w:w="0" w:type="dxa"/>
              <w:right w:w="108" w:type="dxa"/>
            </w:tcMar>
          </w:tcPr>
          <w:p w14:paraId="72BDEBBB" w14:textId="77777777" w:rsidR="0008027B" w:rsidRPr="0008027B" w:rsidRDefault="0008027B" w:rsidP="008713E6">
            <w:pPr>
              <w:spacing w:before="60" w:after="60"/>
              <w:rPr>
                <w:rFonts w:ascii="Arial" w:hAnsi="Arial" w:cs="Arial"/>
                <w:sz w:val="22"/>
                <w:szCs w:val="22"/>
              </w:rPr>
            </w:pPr>
            <w:r w:rsidRPr="0008027B">
              <w:rPr>
                <w:rFonts w:ascii="Arial" w:hAnsi="Arial" w:cs="Arial"/>
                <w:bCs/>
                <w:sz w:val="22"/>
                <w:szCs w:val="22"/>
              </w:rPr>
              <w:t>Liaison with and experience of industry including the role of placement students within organisations</w:t>
            </w:r>
          </w:p>
        </w:tc>
        <w:tc>
          <w:tcPr>
            <w:tcW w:w="1984" w:type="dxa"/>
            <w:tcBorders>
              <w:bottom w:val="single" w:sz="6" w:space="0" w:color="auto"/>
            </w:tcBorders>
            <w:tcMar>
              <w:top w:w="0" w:type="dxa"/>
              <w:left w:w="108" w:type="dxa"/>
              <w:bottom w:w="0" w:type="dxa"/>
              <w:right w:w="108" w:type="dxa"/>
            </w:tcMar>
          </w:tcPr>
          <w:p w14:paraId="72BDEBBC" w14:textId="77777777"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14:paraId="72BDEBBD" w14:textId="77777777" w:rsidR="0008027B" w:rsidRPr="00F2596D" w:rsidRDefault="0008027B" w:rsidP="008713E6">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r>
      <w:tr w:rsidR="0008027B" w:rsidRPr="009B3FED" w14:paraId="72BDEBC2" w14:textId="77777777" w:rsidTr="007269FF">
        <w:tc>
          <w:tcPr>
            <w:tcW w:w="5070" w:type="dxa"/>
            <w:tcBorders>
              <w:bottom w:val="single" w:sz="6" w:space="0" w:color="auto"/>
            </w:tcBorders>
            <w:tcMar>
              <w:top w:w="0" w:type="dxa"/>
              <w:left w:w="108" w:type="dxa"/>
              <w:bottom w:w="0" w:type="dxa"/>
              <w:right w:w="108" w:type="dxa"/>
            </w:tcMar>
          </w:tcPr>
          <w:p w14:paraId="72BDEBBF" w14:textId="77777777" w:rsidR="0008027B" w:rsidRPr="0008027B" w:rsidRDefault="0008027B" w:rsidP="008713E6">
            <w:pPr>
              <w:spacing w:before="60" w:after="60"/>
              <w:rPr>
                <w:rFonts w:ascii="Arial" w:hAnsi="Arial" w:cs="Arial"/>
                <w:sz w:val="22"/>
                <w:szCs w:val="22"/>
              </w:rPr>
            </w:pPr>
            <w:r w:rsidRPr="0008027B">
              <w:rPr>
                <w:rFonts w:ascii="Arial" w:hAnsi="Arial" w:cs="Arial"/>
                <w:bCs/>
                <w:sz w:val="22"/>
                <w:szCs w:val="22"/>
              </w:rPr>
              <w:t>Previous experience of employer liaison</w:t>
            </w:r>
          </w:p>
        </w:tc>
        <w:tc>
          <w:tcPr>
            <w:tcW w:w="1984" w:type="dxa"/>
            <w:tcBorders>
              <w:bottom w:val="single" w:sz="6" w:space="0" w:color="auto"/>
            </w:tcBorders>
            <w:tcMar>
              <w:top w:w="0" w:type="dxa"/>
              <w:left w:w="108" w:type="dxa"/>
              <w:bottom w:w="0" w:type="dxa"/>
              <w:right w:w="108" w:type="dxa"/>
            </w:tcMar>
          </w:tcPr>
          <w:p w14:paraId="72BDEBC0" w14:textId="77777777"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14:paraId="72BDEBC1" w14:textId="77777777" w:rsidR="0008027B" w:rsidRPr="00F2596D" w:rsidRDefault="0008027B" w:rsidP="008713E6">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r>
      <w:tr w:rsidR="00CE04D4" w:rsidRPr="009B3FED" w14:paraId="72BDEBC6"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2BDEBC3" w14:textId="77777777" w:rsidR="00CE04D4" w:rsidRPr="0008027B" w:rsidRDefault="0008027B" w:rsidP="008713E6">
            <w:pPr>
              <w:spacing w:before="60" w:after="60"/>
              <w:rPr>
                <w:rFonts w:ascii="Arial" w:hAnsi="Arial" w:cs="Arial"/>
                <w:sz w:val="22"/>
                <w:szCs w:val="22"/>
              </w:rPr>
            </w:pPr>
            <w:r w:rsidRPr="0008027B">
              <w:rPr>
                <w:rFonts w:ascii="Arial" w:hAnsi="Arial" w:cs="Arial"/>
                <w:bCs/>
                <w:sz w:val="22"/>
                <w:szCs w:val="22"/>
              </w:rPr>
              <w:t>Experience of Higher Education and the student learning experience</w:t>
            </w:r>
          </w:p>
        </w:tc>
        <w:tc>
          <w:tcPr>
            <w:tcW w:w="1984" w:type="dxa"/>
            <w:tcBorders>
              <w:top w:val="single" w:sz="6" w:space="0" w:color="auto"/>
              <w:bottom w:val="single" w:sz="6" w:space="0" w:color="auto"/>
            </w:tcBorders>
            <w:tcMar>
              <w:top w:w="0" w:type="dxa"/>
              <w:left w:w="108" w:type="dxa"/>
              <w:bottom w:w="0" w:type="dxa"/>
              <w:right w:w="108" w:type="dxa"/>
            </w:tcMar>
          </w:tcPr>
          <w:p w14:paraId="72BDEBC4" w14:textId="77777777" w:rsidR="00CE04D4" w:rsidRPr="00F2596D" w:rsidRDefault="00CE04D4" w:rsidP="008713E6">
            <w:pPr>
              <w:spacing w:before="60" w:after="60"/>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14:paraId="72BDEBC5" w14:textId="77777777" w:rsidR="00CE04D4" w:rsidRPr="00F2596D" w:rsidRDefault="00CE04D4" w:rsidP="008713E6">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r>
      <w:tr w:rsidR="001E555B" w:rsidRPr="009B3FED" w14:paraId="72BDEBCA"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2BDEBC7" w14:textId="77777777" w:rsidR="001E555B" w:rsidRPr="004C194B" w:rsidRDefault="004C194B" w:rsidP="008713E6">
            <w:pPr>
              <w:rPr>
                <w:rFonts w:ascii="Arial" w:hAnsi="Arial" w:cs="Arial"/>
                <w:sz w:val="22"/>
                <w:szCs w:val="22"/>
              </w:rPr>
            </w:pPr>
            <w:r w:rsidRPr="004C194B">
              <w:rPr>
                <w:rFonts w:ascii="Arial" w:hAnsi="Arial" w:cs="Arial"/>
                <w:sz w:val="22"/>
                <w:szCs w:val="22"/>
              </w:rPr>
              <w:t>Good working knowledge of standard IT systems and databases including web-based management information systems and web authoring</w:t>
            </w:r>
          </w:p>
        </w:tc>
        <w:tc>
          <w:tcPr>
            <w:tcW w:w="1984" w:type="dxa"/>
            <w:tcBorders>
              <w:top w:val="single" w:sz="6" w:space="0" w:color="auto"/>
              <w:bottom w:val="single" w:sz="6" w:space="0" w:color="auto"/>
            </w:tcBorders>
            <w:tcMar>
              <w:top w:w="0" w:type="dxa"/>
              <w:left w:w="108" w:type="dxa"/>
              <w:bottom w:w="0" w:type="dxa"/>
              <w:right w:w="108" w:type="dxa"/>
            </w:tcMar>
          </w:tcPr>
          <w:p w14:paraId="72BDEBC8" w14:textId="77777777" w:rsidR="001E555B" w:rsidRPr="00F2596D" w:rsidRDefault="001E555B" w:rsidP="008713E6">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72BDEBC9" w14:textId="77777777" w:rsidR="001E555B" w:rsidRPr="00F2596D" w:rsidRDefault="001E555B" w:rsidP="008713E6">
            <w:pPr>
              <w:spacing w:before="60" w:after="60"/>
              <w:jc w:val="center"/>
              <w:rPr>
                <w:rFonts w:ascii="Arial" w:hAnsi="Arial" w:cs="Arial"/>
                <w:sz w:val="28"/>
                <w:szCs w:val="28"/>
              </w:rPr>
            </w:pPr>
          </w:p>
        </w:tc>
      </w:tr>
      <w:tr w:rsidR="001E555B" w:rsidRPr="009B3FED" w14:paraId="72BDEBCE"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2BDEBCB" w14:textId="77777777" w:rsidR="001E555B" w:rsidRPr="004C194B" w:rsidRDefault="004C194B" w:rsidP="008713E6">
            <w:pPr>
              <w:rPr>
                <w:rFonts w:ascii="Arial" w:hAnsi="Arial" w:cs="Arial"/>
                <w:sz w:val="22"/>
                <w:szCs w:val="22"/>
              </w:rPr>
            </w:pPr>
            <w:r w:rsidRPr="004C194B">
              <w:rPr>
                <w:rFonts w:ascii="Arial" w:hAnsi="Arial" w:cs="Arial"/>
                <w:sz w:val="22"/>
                <w:szCs w:val="22"/>
              </w:rPr>
              <w:t>Skills in University specific software (including SITS, Business Objects, Moodle, Agresso)</w:t>
            </w:r>
          </w:p>
        </w:tc>
        <w:tc>
          <w:tcPr>
            <w:tcW w:w="1984" w:type="dxa"/>
            <w:tcBorders>
              <w:top w:val="single" w:sz="6" w:space="0" w:color="auto"/>
              <w:bottom w:val="single" w:sz="6" w:space="0" w:color="auto"/>
            </w:tcBorders>
            <w:tcMar>
              <w:top w:w="0" w:type="dxa"/>
              <w:left w:w="108" w:type="dxa"/>
              <w:bottom w:w="0" w:type="dxa"/>
              <w:right w:w="108" w:type="dxa"/>
            </w:tcMar>
          </w:tcPr>
          <w:p w14:paraId="72BDEBCC" w14:textId="77777777" w:rsidR="001E555B" w:rsidRPr="00F2596D" w:rsidRDefault="001E555B" w:rsidP="008713E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2BDEBCD" w14:textId="77777777" w:rsidR="001E555B" w:rsidRPr="00F2596D" w:rsidRDefault="001E555B" w:rsidP="008713E6">
            <w:pPr>
              <w:spacing w:before="60" w:after="60"/>
              <w:jc w:val="center"/>
              <w:rPr>
                <w:rFonts w:ascii="Arial" w:hAnsi="Arial" w:cs="Arial"/>
                <w:sz w:val="28"/>
                <w:szCs w:val="28"/>
              </w:rPr>
            </w:pPr>
            <w:r w:rsidRPr="00F2596D">
              <w:rPr>
                <w:rFonts w:ascii="Wingdings 2" w:eastAsia="Wingdings 2" w:hAnsi="Wingdings 2" w:cs="Wingdings 2"/>
                <w:sz w:val="28"/>
                <w:szCs w:val="28"/>
              </w:rPr>
              <w:t>P</w:t>
            </w:r>
          </w:p>
        </w:tc>
      </w:tr>
      <w:tr w:rsidR="00CE04D4" w:rsidRPr="009B3FED" w14:paraId="72BDEBD2"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2BDEBCF" w14:textId="77777777" w:rsidR="00CE04D4" w:rsidRPr="004C194B" w:rsidRDefault="001E555B" w:rsidP="008713E6">
            <w:pPr>
              <w:rPr>
                <w:rFonts w:ascii="Arial" w:hAnsi="Arial" w:cs="Arial"/>
                <w:sz w:val="22"/>
                <w:szCs w:val="22"/>
              </w:rPr>
            </w:pPr>
            <w:r w:rsidRPr="004C194B">
              <w:rPr>
                <w:rFonts w:ascii="Arial" w:hAnsi="Arial" w:cs="Arial"/>
                <w:sz w:val="22"/>
                <w:szCs w:val="22"/>
              </w:rPr>
              <w:t>Experience of maintaining clear and accurate records</w:t>
            </w:r>
          </w:p>
        </w:tc>
        <w:tc>
          <w:tcPr>
            <w:tcW w:w="1984" w:type="dxa"/>
            <w:tcBorders>
              <w:top w:val="single" w:sz="6" w:space="0" w:color="auto"/>
              <w:bottom w:val="single" w:sz="6" w:space="0" w:color="auto"/>
            </w:tcBorders>
            <w:tcMar>
              <w:top w:w="0" w:type="dxa"/>
              <w:left w:w="108" w:type="dxa"/>
              <w:bottom w:w="0" w:type="dxa"/>
              <w:right w:w="108" w:type="dxa"/>
            </w:tcMar>
          </w:tcPr>
          <w:p w14:paraId="72BDEBD0" w14:textId="77777777" w:rsidR="00CE04D4" w:rsidRPr="00F2596D" w:rsidRDefault="001E555B" w:rsidP="008713E6">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72BDEBD1" w14:textId="77777777" w:rsidR="00CE04D4" w:rsidRPr="00F2596D" w:rsidRDefault="00CE04D4" w:rsidP="008713E6">
            <w:pPr>
              <w:spacing w:before="60" w:after="60"/>
              <w:jc w:val="center"/>
              <w:rPr>
                <w:rFonts w:ascii="Arial" w:hAnsi="Arial" w:cs="Arial"/>
                <w:sz w:val="22"/>
                <w:szCs w:val="22"/>
              </w:rPr>
            </w:pPr>
          </w:p>
        </w:tc>
      </w:tr>
      <w:tr w:rsidR="004C194B" w:rsidRPr="009B3FED" w14:paraId="72BDEBD6"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2BDEBD3" w14:textId="77777777" w:rsidR="004C194B" w:rsidRPr="004C194B" w:rsidRDefault="004C194B" w:rsidP="008713E6">
            <w:pPr>
              <w:rPr>
                <w:rFonts w:ascii="Arial" w:hAnsi="Arial" w:cs="Arial"/>
                <w:sz w:val="22"/>
                <w:szCs w:val="22"/>
              </w:rPr>
            </w:pPr>
            <w:r w:rsidRPr="004C194B">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72BDEBD4" w14:textId="77777777" w:rsidR="004C194B" w:rsidRPr="00F2596D" w:rsidRDefault="004C194B" w:rsidP="008713E6">
            <w:pPr>
              <w:spacing w:before="60" w:after="60"/>
              <w:jc w:val="center"/>
              <w:rPr>
                <w:rFonts w:ascii="Arial" w:hAnsi="Arial" w:cs="Arial"/>
                <w:sz w:val="28"/>
                <w:szCs w:val="28"/>
              </w:rPr>
            </w:pPr>
            <w:r w:rsidRPr="00F2596D">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72BDEBD5" w14:textId="77777777" w:rsidR="004C194B" w:rsidRPr="00F2596D" w:rsidRDefault="004C194B" w:rsidP="008713E6">
            <w:pPr>
              <w:spacing w:before="60" w:after="60"/>
              <w:jc w:val="center"/>
              <w:rPr>
                <w:rFonts w:ascii="Arial" w:hAnsi="Arial" w:cs="Arial"/>
                <w:sz w:val="22"/>
                <w:szCs w:val="22"/>
              </w:rPr>
            </w:pPr>
          </w:p>
        </w:tc>
      </w:tr>
      <w:tr w:rsidR="001E555B" w:rsidRPr="00332D1E" w14:paraId="72BDEBDA" w14:textId="77777777" w:rsidTr="007269FF">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7" w14:textId="77777777" w:rsidR="001E555B" w:rsidRPr="004C194B" w:rsidRDefault="001E555B" w:rsidP="001E555B">
            <w:pPr>
              <w:rPr>
                <w:rFonts w:ascii="Arial" w:hAnsi="Arial" w:cs="Arial"/>
                <w:sz w:val="22"/>
                <w:szCs w:val="22"/>
              </w:rPr>
            </w:pPr>
            <w:r w:rsidRPr="004C194B">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8" w14:textId="77777777" w:rsidR="001E555B" w:rsidRPr="001E555B" w:rsidRDefault="004C194B" w:rsidP="001E555B">
            <w:pPr>
              <w:spacing w:before="60" w:after="60"/>
              <w:jc w:val="center"/>
              <w:rPr>
                <w:rFonts w:ascii="Arial" w:hAnsi="Arial" w:cs="Arial"/>
                <w:sz w:val="28"/>
                <w:szCs w:val="28"/>
              </w:rPr>
            </w:pPr>
            <w:r w:rsidRPr="00F2596D">
              <w:rPr>
                <w:rFonts w:ascii="Wingdings 2" w:eastAsia="Wingdings 2" w:hAnsi="Wingdings 2" w:cs="Wingdings 2"/>
                <w:sz w:val="28"/>
                <w:szCs w:val="28"/>
              </w:rPr>
              <w:t>P</w:t>
            </w: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9" w14:textId="77777777" w:rsidR="001E555B" w:rsidRPr="00332D1E" w:rsidRDefault="001E555B" w:rsidP="001E555B">
            <w:pPr>
              <w:spacing w:before="60" w:after="60"/>
              <w:jc w:val="center"/>
              <w:rPr>
                <w:rFonts w:ascii="Arial" w:hAnsi="Arial" w:cs="Arial"/>
                <w:sz w:val="22"/>
                <w:szCs w:val="22"/>
              </w:rPr>
            </w:pPr>
          </w:p>
        </w:tc>
      </w:tr>
      <w:tr w:rsidR="001E555B" w:rsidRPr="00332D1E" w14:paraId="72BDEBDE" w14:textId="77777777" w:rsidTr="007269FF">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B" w14:textId="77777777" w:rsidR="001E555B" w:rsidRPr="00332D1E" w:rsidRDefault="001E555B" w:rsidP="001E555B">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C" w14:textId="77777777" w:rsidR="001E555B" w:rsidRPr="001E555B" w:rsidRDefault="001E555B" w:rsidP="001E555B">
            <w:pPr>
              <w:spacing w:before="60" w:after="60"/>
              <w:jc w:val="center"/>
              <w:rPr>
                <w:rFonts w:ascii="Arial" w:hAnsi="Arial" w:cs="Arial"/>
                <w:sz w:val="28"/>
                <w:szCs w:val="28"/>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D" w14:textId="77777777" w:rsidR="001E555B" w:rsidRPr="00332D1E" w:rsidRDefault="001E555B" w:rsidP="001E555B">
            <w:pPr>
              <w:spacing w:before="60" w:after="60"/>
              <w:jc w:val="center"/>
              <w:rPr>
                <w:rFonts w:ascii="Arial" w:hAnsi="Arial" w:cs="Arial"/>
                <w:sz w:val="22"/>
                <w:szCs w:val="22"/>
              </w:rPr>
            </w:pPr>
            <w:r w:rsidRPr="00332D1E">
              <w:rPr>
                <w:rFonts w:ascii="Wingdings 2" w:eastAsia="Wingdings 2" w:hAnsi="Wingdings 2" w:cs="Wingdings 2"/>
                <w:sz w:val="22"/>
                <w:szCs w:val="22"/>
              </w:rPr>
              <w:t>P</w:t>
            </w:r>
          </w:p>
        </w:tc>
      </w:tr>
    </w:tbl>
    <w:p w14:paraId="72BDEBDF" w14:textId="77777777" w:rsidR="001E555B" w:rsidRDefault="001E555B"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E555B" w:rsidRPr="009B3FED" w14:paraId="72BDEBE3" w14:textId="77777777" w:rsidTr="00112AC1">
        <w:tc>
          <w:tcPr>
            <w:tcW w:w="5070" w:type="dxa"/>
            <w:tcBorders>
              <w:bottom w:val="single" w:sz="6" w:space="0" w:color="auto"/>
            </w:tcBorders>
            <w:shd w:val="clear" w:color="auto" w:fill="F2F2F2"/>
            <w:tcMar>
              <w:top w:w="0" w:type="dxa"/>
              <w:left w:w="108" w:type="dxa"/>
              <w:bottom w:w="0" w:type="dxa"/>
              <w:right w:w="108" w:type="dxa"/>
            </w:tcMar>
          </w:tcPr>
          <w:p w14:paraId="72BDEBE0" w14:textId="77777777" w:rsidR="001E555B" w:rsidRPr="009B3FED" w:rsidRDefault="001E555B" w:rsidP="001E555B">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72BDEBE1" w14:textId="77777777" w:rsidR="001E555B" w:rsidRPr="009B3FED" w:rsidRDefault="001E555B" w:rsidP="001E555B">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72BDEBE2" w14:textId="77777777" w:rsidR="001E555B" w:rsidRPr="009B3FED" w:rsidRDefault="001E555B" w:rsidP="001E555B">
            <w:pPr>
              <w:jc w:val="center"/>
              <w:rPr>
                <w:rFonts w:ascii="Arial" w:hAnsi="Arial" w:cs="Arial"/>
                <w:b/>
                <w:sz w:val="22"/>
                <w:szCs w:val="22"/>
              </w:rPr>
            </w:pPr>
            <w:r w:rsidRPr="009B3FED">
              <w:rPr>
                <w:rFonts w:ascii="Arial" w:hAnsi="Arial" w:cs="Arial"/>
                <w:b/>
                <w:sz w:val="22"/>
                <w:szCs w:val="22"/>
              </w:rPr>
              <w:t>Desirable</w:t>
            </w:r>
          </w:p>
        </w:tc>
      </w:tr>
      <w:tr w:rsidR="001E555B" w:rsidRPr="009B3FED" w14:paraId="72BDEBE7"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E4" w14:textId="77777777" w:rsidR="001E555B" w:rsidRPr="00F2596D" w:rsidRDefault="001E555B" w:rsidP="001E555B">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72BDEBE5" w14:textId="77777777" w:rsidR="001E555B" w:rsidRPr="00F2596D" w:rsidRDefault="001E555B" w:rsidP="001E555B">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72BDEBE6" w14:textId="77777777" w:rsidR="001E555B" w:rsidRPr="00F2596D" w:rsidRDefault="001E555B" w:rsidP="001E555B">
            <w:pPr>
              <w:spacing w:before="60" w:after="60"/>
              <w:jc w:val="center"/>
              <w:rPr>
                <w:rFonts w:ascii="Arial" w:hAnsi="Arial" w:cs="Arial"/>
                <w:sz w:val="22"/>
                <w:szCs w:val="22"/>
              </w:rPr>
            </w:pPr>
          </w:p>
        </w:tc>
      </w:tr>
      <w:tr w:rsidR="001E555B" w:rsidRPr="009B3FED" w14:paraId="72BDEBEB"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E8" w14:textId="77777777" w:rsidR="001E555B" w:rsidRPr="00F2596D" w:rsidRDefault="001E555B" w:rsidP="001E555B">
            <w:pPr>
              <w:spacing w:before="60" w:after="60"/>
              <w:rPr>
                <w:rFonts w:ascii="Arial" w:hAnsi="Arial" w:cs="Arial"/>
                <w:sz w:val="22"/>
                <w:szCs w:val="22"/>
              </w:rPr>
            </w:pPr>
            <w:r>
              <w:rPr>
                <w:rFonts w:ascii="Arial" w:hAnsi="Arial" w:cs="Arial"/>
                <w:sz w:val="22"/>
                <w:szCs w:val="22"/>
              </w:rPr>
              <w:t xml:space="preserve">Excellent interpersonal skills </w:t>
            </w:r>
            <w:proofErr w:type="gramStart"/>
            <w:r>
              <w:rPr>
                <w:rFonts w:ascii="Arial" w:hAnsi="Arial" w:cs="Arial"/>
                <w:sz w:val="22"/>
                <w:szCs w:val="22"/>
              </w:rPr>
              <w:t>in order to</w:t>
            </w:r>
            <w:proofErr w:type="gramEnd"/>
            <w:r>
              <w:rPr>
                <w:rFonts w:ascii="Arial" w:hAnsi="Arial" w:cs="Arial"/>
                <w:sz w:val="22"/>
                <w:szCs w:val="22"/>
              </w:rPr>
              <w:t xml:space="preserve">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72BDEBE9" w14:textId="77777777" w:rsidR="001E555B" w:rsidRPr="00F2596D" w:rsidRDefault="001E555B" w:rsidP="001E555B">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72BDEBEA" w14:textId="77777777" w:rsidR="001E555B" w:rsidRPr="00F2596D" w:rsidRDefault="001E555B" w:rsidP="001E555B">
            <w:pPr>
              <w:spacing w:before="60" w:after="60"/>
              <w:jc w:val="center"/>
              <w:rPr>
                <w:rFonts w:ascii="Arial" w:hAnsi="Arial" w:cs="Arial"/>
                <w:sz w:val="22"/>
                <w:szCs w:val="22"/>
              </w:rPr>
            </w:pPr>
          </w:p>
        </w:tc>
      </w:tr>
      <w:tr w:rsidR="001E555B" w:rsidRPr="009B3FED" w14:paraId="72BDEBEF"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EC" w14:textId="77777777" w:rsidR="001E555B" w:rsidRDefault="001E555B" w:rsidP="001E555B">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72BDEBED" w14:textId="77777777" w:rsidR="001E555B" w:rsidRDefault="001E555B" w:rsidP="001E555B">
            <w:pPr>
              <w:jc w:val="center"/>
            </w:pPr>
            <w:r w:rsidRPr="00036763">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72BDEBEE" w14:textId="77777777" w:rsidR="001E555B" w:rsidRPr="00F2596D" w:rsidRDefault="001E555B" w:rsidP="001E555B">
            <w:pPr>
              <w:spacing w:before="60" w:after="60"/>
              <w:jc w:val="center"/>
              <w:rPr>
                <w:rFonts w:ascii="Arial" w:hAnsi="Arial" w:cs="Arial"/>
                <w:sz w:val="22"/>
                <w:szCs w:val="22"/>
              </w:rPr>
            </w:pPr>
          </w:p>
        </w:tc>
      </w:tr>
      <w:tr w:rsidR="001E555B" w:rsidRPr="009B3FED" w14:paraId="72BDEBF3"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F0" w14:textId="77777777" w:rsidR="001E555B" w:rsidRDefault="001E555B" w:rsidP="001E555B">
            <w:pPr>
              <w:widowControl w:val="0"/>
              <w:suppressAutoHyphens/>
              <w:spacing w:before="60" w:after="60"/>
              <w:rPr>
                <w:rFonts w:ascii="Arial" w:hAnsi="Arial" w:cs="Arial"/>
                <w:sz w:val="22"/>
                <w:szCs w:val="22"/>
              </w:rPr>
            </w:pPr>
            <w:r w:rsidRPr="00F2596D">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72BDEBF1" w14:textId="77777777" w:rsidR="001E555B" w:rsidRDefault="001E555B" w:rsidP="001E555B">
            <w:pPr>
              <w:jc w:val="center"/>
            </w:pPr>
            <w:r w:rsidRPr="00036763">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72BDEBF2" w14:textId="77777777" w:rsidR="001E555B" w:rsidRPr="00F2596D" w:rsidRDefault="001E555B" w:rsidP="001E555B">
            <w:pPr>
              <w:spacing w:before="60" w:after="60"/>
              <w:jc w:val="center"/>
              <w:rPr>
                <w:rFonts w:ascii="Arial" w:hAnsi="Arial" w:cs="Arial"/>
                <w:sz w:val="22"/>
                <w:szCs w:val="22"/>
              </w:rPr>
            </w:pPr>
          </w:p>
        </w:tc>
      </w:tr>
      <w:tr w:rsidR="0008027B" w:rsidRPr="009B3FED" w14:paraId="72BDEBF7"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F4" w14:textId="77777777" w:rsidR="0008027B" w:rsidRPr="0008027B" w:rsidRDefault="0008027B" w:rsidP="0008027B">
            <w:pPr>
              <w:rPr>
                <w:rFonts w:ascii="Arial" w:hAnsi="Arial" w:cs="Arial"/>
                <w:sz w:val="22"/>
                <w:szCs w:val="22"/>
              </w:rPr>
            </w:pPr>
            <w:r w:rsidRPr="0008027B">
              <w:rPr>
                <w:rFonts w:ascii="Arial" w:hAnsi="Arial" w:cs="Arial"/>
                <w:bCs/>
                <w:sz w:val="22"/>
                <w:szCs w:val="22"/>
              </w:rPr>
              <w:t>Ability to handle confidential information with tact and discretion</w:t>
            </w:r>
          </w:p>
        </w:tc>
        <w:tc>
          <w:tcPr>
            <w:tcW w:w="1984" w:type="dxa"/>
            <w:tcBorders>
              <w:top w:val="single" w:sz="6" w:space="0" w:color="auto"/>
              <w:bottom w:val="single" w:sz="6" w:space="0" w:color="auto"/>
            </w:tcBorders>
            <w:tcMar>
              <w:top w:w="0" w:type="dxa"/>
              <w:left w:w="108" w:type="dxa"/>
              <w:bottom w:w="0" w:type="dxa"/>
              <w:right w:w="108" w:type="dxa"/>
            </w:tcMar>
          </w:tcPr>
          <w:p w14:paraId="72BDEBF5" w14:textId="77777777" w:rsidR="0008027B" w:rsidRPr="00036763" w:rsidRDefault="0008027B" w:rsidP="001E555B">
            <w:pPr>
              <w:jc w:val="center"/>
              <w:rPr>
                <w:rFonts w:ascii="Arial" w:hAnsi="Arial" w:cs="Arial"/>
                <w:sz w:val="28"/>
                <w:szCs w:val="28"/>
              </w:rPr>
            </w:pPr>
            <w:r w:rsidRPr="00036763">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72BDEBF6" w14:textId="77777777" w:rsidR="0008027B" w:rsidRPr="00F2596D" w:rsidRDefault="0008027B" w:rsidP="001E555B">
            <w:pPr>
              <w:spacing w:before="60" w:after="60"/>
              <w:jc w:val="center"/>
              <w:rPr>
                <w:rFonts w:ascii="Arial" w:hAnsi="Arial" w:cs="Arial"/>
                <w:sz w:val="22"/>
                <w:szCs w:val="22"/>
              </w:rPr>
            </w:pPr>
          </w:p>
        </w:tc>
      </w:tr>
      <w:tr w:rsidR="0008027B" w:rsidRPr="009B3FED" w14:paraId="72BDEBFB"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F8" w14:textId="77777777" w:rsidR="0008027B" w:rsidRPr="0008027B" w:rsidRDefault="0008027B" w:rsidP="001E555B">
            <w:pPr>
              <w:widowControl w:val="0"/>
              <w:suppressAutoHyphens/>
              <w:spacing w:before="60" w:after="60"/>
              <w:rPr>
                <w:rFonts w:ascii="Arial" w:hAnsi="Arial" w:cs="Arial"/>
                <w:sz w:val="22"/>
                <w:szCs w:val="22"/>
              </w:rPr>
            </w:pPr>
            <w:r w:rsidRPr="0008027B">
              <w:rPr>
                <w:rFonts w:ascii="Arial" w:hAnsi="Arial" w:cs="Arial"/>
                <w:bCs/>
                <w:sz w:val="22"/>
                <w:szCs w:val="22"/>
              </w:rPr>
              <w:t xml:space="preserve">Ability to work with numerical data and compile </w:t>
            </w:r>
            <w:r w:rsidRPr="0008027B">
              <w:rPr>
                <w:rFonts w:ascii="Arial" w:hAnsi="Arial" w:cs="Arial"/>
                <w:bCs/>
                <w:sz w:val="22"/>
                <w:szCs w:val="22"/>
              </w:rPr>
              <w:lastRenderedPageBreak/>
              <w:t>and understand basic statistics</w:t>
            </w:r>
          </w:p>
        </w:tc>
        <w:tc>
          <w:tcPr>
            <w:tcW w:w="1984" w:type="dxa"/>
            <w:tcBorders>
              <w:top w:val="single" w:sz="6" w:space="0" w:color="auto"/>
              <w:bottom w:val="single" w:sz="6" w:space="0" w:color="auto"/>
            </w:tcBorders>
            <w:tcMar>
              <w:top w:w="0" w:type="dxa"/>
              <w:left w:w="108" w:type="dxa"/>
              <w:bottom w:w="0" w:type="dxa"/>
              <w:right w:w="108" w:type="dxa"/>
            </w:tcMar>
          </w:tcPr>
          <w:p w14:paraId="72BDEBF9" w14:textId="77777777" w:rsidR="0008027B" w:rsidRPr="00036763" w:rsidRDefault="0008027B" w:rsidP="001E555B">
            <w:pPr>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14:paraId="72BDEBFA" w14:textId="77777777" w:rsidR="0008027B" w:rsidRPr="00F2596D" w:rsidRDefault="0008027B" w:rsidP="001E555B">
            <w:pPr>
              <w:spacing w:before="60" w:after="60"/>
              <w:jc w:val="center"/>
              <w:rPr>
                <w:rFonts w:ascii="Arial" w:hAnsi="Arial" w:cs="Arial"/>
                <w:sz w:val="22"/>
                <w:szCs w:val="22"/>
              </w:rPr>
            </w:pPr>
            <w:r w:rsidRPr="00036763">
              <w:rPr>
                <w:rFonts w:ascii="Wingdings 2" w:eastAsia="Wingdings 2" w:hAnsi="Wingdings 2" w:cs="Wingdings 2"/>
                <w:sz w:val="28"/>
                <w:szCs w:val="28"/>
              </w:rPr>
              <w:t>P</w:t>
            </w:r>
          </w:p>
        </w:tc>
      </w:tr>
      <w:tr w:rsidR="001E555B" w:rsidRPr="009B3FED" w14:paraId="72BDEBFF"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FC" w14:textId="77777777" w:rsidR="001E555B" w:rsidRPr="00F2596D" w:rsidRDefault="001E555B" w:rsidP="001E555B">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72BDEBFD" w14:textId="77777777" w:rsidR="001E555B" w:rsidRDefault="001E555B" w:rsidP="001E555B">
            <w:pPr>
              <w:jc w:val="center"/>
            </w:pPr>
            <w:r w:rsidRPr="00036763">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72BDEBFE" w14:textId="77777777" w:rsidR="001E555B" w:rsidRPr="00F2596D" w:rsidRDefault="001E555B" w:rsidP="001E555B">
            <w:pPr>
              <w:spacing w:before="60" w:after="60"/>
              <w:jc w:val="center"/>
              <w:rPr>
                <w:rFonts w:ascii="Arial" w:hAnsi="Arial" w:cs="Arial"/>
                <w:sz w:val="22"/>
                <w:szCs w:val="22"/>
              </w:rPr>
            </w:pPr>
          </w:p>
        </w:tc>
      </w:tr>
    </w:tbl>
    <w:p w14:paraId="72BDEC00" w14:textId="77777777" w:rsidR="0008027B" w:rsidRPr="009B3FED" w:rsidRDefault="0008027B" w:rsidP="003670ED">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72BDEC04" w14:textId="77777777" w:rsidTr="009B3FED">
        <w:tc>
          <w:tcPr>
            <w:tcW w:w="5070" w:type="dxa"/>
            <w:tcBorders>
              <w:bottom w:val="single" w:sz="6" w:space="0" w:color="auto"/>
            </w:tcBorders>
            <w:shd w:val="clear" w:color="auto" w:fill="F3F3F3"/>
            <w:tcMar>
              <w:top w:w="0" w:type="dxa"/>
              <w:left w:w="108" w:type="dxa"/>
              <w:bottom w:w="0" w:type="dxa"/>
              <w:right w:w="108" w:type="dxa"/>
            </w:tcMar>
          </w:tcPr>
          <w:p w14:paraId="72BDEC01"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72BDEC02"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72BDEC03"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3670ED" w:rsidRPr="009B3FED" w14:paraId="72BDEC08" w14:textId="77777777" w:rsidTr="0003114B">
        <w:tc>
          <w:tcPr>
            <w:tcW w:w="5070" w:type="dxa"/>
            <w:tcBorders>
              <w:top w:val="single" w:sz="4" w:space="0" w:color="D9D9D9"/>
            </w:tcBorders>
            <w:tcMar>
              <w:top w:w="0" w:type="dxa"/>
              <w:left w:w="108" w:type="dxa"/>
              <w:bottom w:w="0" w:type="dxa"/>
              <w:right w:w="108" w:type="dxa"/>
            </w:tcMar>
          </w:tcPr>
          <w:p w14:paraId="72BDEC05" w14:textId="77777777" w:rsidR="003670ED" w:rsidRPr="00112AC1" w:rsidRDefault="00112AC1" w:rsidP="003670ED">
            <w:pPr>
              <w:spacing w:after="120"/>
              <w:rPr>
                <w:rFonts w:ascii="Arial" w:hAnsi="Arial" w:cs="Arial"/>
                <w:sz w:val="22"/>
                <w:szCs w:val="22"/>
              </w:rPr>
            </w:pPr>
            <w:r>
              <w:rPr>
                <w:rFonts w:ascii="Arial" w:hAnsi="Arial" w:cs="Arial"/>
                <w:sz w:val="22"/>
                <w:szCs w:val="22"/>
              </w:rPr>
              <w:t>N/A</w:t>
            </w:r>
          </w:p>
        </w:tc>
        <w:tc>
          <w:tcPr>
            <w:tcW w:w="1984" w:type="dxa"/>
            <w:tcBorders>
              <w:top w:val="single" w:sz="4" w:space="0" w:color="D9D9D9"/>
            </w:tcBorders>
            <w:tcMar>
              <w:top w:w="0" w:type="dxa"/>
              <w:left w:w="108" w:type="dxa"/>
              <w:bottom w:w="0" w:type="dxa"/>
              <w:right w:w="108" w:type="dxa"/>
            </w:tcMar>
          </w:tcPr>
          <w:p w14:paraId="72BDEC06" w14:textId="77777777" w:rsidR="003670ED" w:rsidRPr="009B3FED" w:rsidRDefault="003670ED" w:rsidP="003670ED">
            <w:pPr>
              <w:rPr>
                <w:rFonts w:ascii="Arial" w:hAnsi="Arial" w:cs="Arial"/>
                <w:sz w:val="22"/>
                <w:szCs w:val="22"/>
              </w:rPr>
            </w:pPr>
          </w:p>
        </w:tc>
        <w:tc>
          <w:tcPr>
            <w:tcW w:w="1985" w:type="dxa"/>
            <w:tcBorders>
              <w:top w:val="single" w:sz="4" w:space="0" w:color="D9D9D9"/>
            </w:tcBorders>
            <w:tcMar>
              <w:top w:w="0" w:type="dxa"/>
              <w:left w:w="108" w:type="dxa"/>
              <w:bottom w:w="0" w:type="dxa"/>
              <w:right w:w="108" w:type="dxa"/>
            </w:tcMar>
          </w:tcPr>
          <w:p w14:paraId="72BDEC07" w14:textId="77777777" w:rsidR="003670ED" w:rsidRPr="009B3FED" w:rsidRDefault="003670ED" w:rsidP="003670ED">
            <w:pPr>
              <w:jc w:val="center"/>
              <w:rPr>
                <w:rFonts w:ascii="Arial" w:hAnsi="Arial" w:cs="Arial"/>
                <w:sz w:val="22"/>
                <w:szCs w:val="22"/>
              </w:rPr>
            </w:pPr>
          </w:p>
        </w:tc>
      </w:tr>
    </w:tbl>
    <w:p w14:paraId="72BDEC09" w14:textId="77777777" w:rsidR="003670ED" w:rsidRDefault="003670ED" w:rsidP="003670ED">
      <w:pPr>
        <w:rPr>
          <w:rFonts w:ascii="Arial" w:hAnsi="Arial" w:cs="Arial"/>
          <w:sz w:val="22"/>
          <w:szCs w:val="22"/>
        </w:rPr>
      </w:pPr>
    </w:p>
    <w:p w14:paraId="72BDEC0A" w14:textId="77777777" w:rsidR="0008027B" w:rsidRPr="009B3FED" w:rsidRDefault="0008027B"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72BDEC0E" w14:textId="77777777" w:rsidTr="007269FF">
        <w:tc>
          <w:tcPr>
            <w:tcW w:w="5070" w:type="dxa"/>
            <w:tcBorders>
              <w:bottom w:val="single" w:sz="6" w:space="0" w:color="auto"/>
            </w:tcBorders>
            <w:shd w:val="clear" w:color="auto" w:fill="F3F3F3"/>
            <w:tcMar>
              <w:top w:w="0" w:type="dxa"/>
              <w:left w:w="108" w:type="dxa"/>
              <w:bottom w:w="0" w:type="dxa"/>
              <w:right w:w="108" w:type="dxa"/>
            </w:tcMar>
          </w:tcPr>
          <w:p w14:paraId="72BDEC0B"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14:paraId="72BDEC0C"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72BDEC0D"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9B3FED" w14:paraId="72BDEC12" w14:textId="77777777" w:rsidTr="007269FF">
        <w:tc>
          <w:tcPr>
            <w:tcW w:w="5070" w:type="dxa"/>
            <w:tcBorders>
              <w:bottom w:val="single" w:sz="6" w:space="0" w:color="auto"/>
            </w:tcBorders>
            <w:tcMar>
              <w:top w:w="0" w:type="dxa"/>
              <w:left w:w="108" w:type="dxa"/>
              <w:bottom w:w="0" w:type="dxa"/>
              <w:right w:w="108" w:type="dxa"/>
            </w:tcMar>
          </w:tcPr>
          <w:p w14:paraId="72BDEC0F" w14:textId="77777777" w:rsidR="00CE04D4" w:rsidRPr="00F2596D" w:rsidRDefault="00CE04D4" w:rsidP="008713E6">
            <w:pPr>
              <w:widowControl w:val="0"/>
              <w:suppressAutoHyphens/>
              <w:spacing w:before="60" w:after="60"/>
              <w:rPr>
                <w:rFonts w:ascii="Arial" w:hAnsi="Arial" w:cs="Arial"/>
                <w:sz w:val="22"/>
                <w:szCs w:val="22"/>
              </w:rPr>
            </w:pPr>
            <w:r>
              <w:rPr>
                <w:rFonts w:ascii="Arial" w:hAnsi="Arial" w:cs="Arial"/>
                <w:sz w:val="22"/>
                <w:szCs w:val="22"/>
              </w:rPr>
              <w:t>Good level of general education; educated to A Level (or equivalent) or above</w:t>
            </w:r>
            <w:r w:rsidRPr="00F2596D">
              <w:rPr>
                <w:rFonts w:ascii="Arial" w:hAnsi="Arial" w:cs="Arial"/>
                <w:sz w:val="22"/>
                <w:szCs w:val="22"/>
              </w:rPr>
              <w:t xml:space="preserve"> </w:t>
            </w:r>
          </w:p>
        </w:tc>
        <w:tc>
          <w:tcPr>
            <w:tcW w:w="1984" w:type="dxa"/>
            <w:tcBorders>
              <w:bottom w:val="single" w:sz="6" w:space="0" w:color="auto"/>
            </w:tcBorders>
            <w:tcMar>
              <w:top w:w="0" w:type="dxa"/>
              <w:left w:w="108" w:type="dxa"/>
              <w:bottom w:w="0" w:type="dxa"/>
              <w:right w:w="108" w:type="dxa"/>
            </w:tcMar>
          </w:tcPr>
          <w:p w14:paraId="72BDEC10" w14:textId="77777777" w:rsidR="00CE04D4" w:rsidRPr="009B3FED" w:rsidRDefault="00CE04D4" w:rsidP="00123C8C">
            <w:pPr>
              <w:jc w:val="center"/>
              <w:rPr>
                <w:rFonts w:ascii="Arial" w:hAnsi="Arial" w:cs="Arial"/>
                <w:sz w:val="22"/>
                <w:szCs w:val="22"/>
              </w:rPr>
            </w:pPr>
            <w:r w:rsidRPr="00F2596D">
              <w:rPr>
                <w:rFonts w:ascii="Wingdings 2" w:eastAsia="Wingdings 2" w:hAnsi="Wingdings 2" w:cs="Wingdings 2"/>
                <w:sz w:val="28"/>
                <w:szCs w:val="28"/>
              </w:rPr>
              <w:t>P</w:t>
            </w:r>
          </w:p>
        </w:tc>
        <w:tc>
          <w:tcPr>
            <w:tcW w:w="1985" w:type="dxa"/>
            <w:tcBorders>
              <w:bottom w:val="single" w:sz="6" w:space="0" w:color="auto"/>
            </w:tcBorders>
            <w:tcMar>
              <w:top w:w="0" w:type="dxa"/>
              <w:left w:w="108" w:type="dxa"/>
              <w:bottom w:w="0" w:type="dxa"/>
              <w:right w:w="108" w:type="dxa"/>
            </w:tcMar>
          </w:tcPr>
          <w:p w14:paraId="72BDEC11" w14:textId="77777777" w:rsidR="00CE04D4" w:rsidRPr="009B3FED" w:rsidRDefault="00CE04D4" w:rsidP="003670ED">
            <w:pPr>
              <w:jc w:val="center"/>
              <w:rPr>
                <w:rFonts w:ascii="Arial" w:hAnsi="Arial" w:cs="Arial"/>
                <w:sz w:val="22"/>
                <w:szCs w:val="22"/>
              </w:rPr>
            </w:pPr>
          </w:p>
        </w:tc>
      </w:tr>
      <w:tr w:rsidR="00CE04D4" w:rsidRPr="009B3FED" w14:paraId="72BDEC16" w14:textId="77777777" w:rsidTr="007269FF">
        <w:tc>
          <w:tcPr>
            <w:tcW w:w="5070" w:type="dxa"/>
            <w:tcBorders>
              <w:top w:val="single" w:sz="6" w:space="0" w:color="auto"/>
            </w:tcBorders>
            <w:tcMar>
              <w:top w:w="0" w:type="dxa"/>
              <w:left w:w="108" w:type="dxa"/>
              <w:bottom w:w="0" w:type="dxa"/>
              <w:right w:w="108" w:type="dxa"/>
            </w:tcMar>
          </w:tcPr>
          <w:p w14:paraId="72BDEC13" w14:textId="77777777" w:rsidR="00CE04D4" w:rsidRPr="00F2596D" w:rsidRDefault="00CE04D4" w:rsidP="008713E6">
            <w:pPr>
              <w:widowControl w:val="0"/>
              <w:suppressAutoHyphens/>
              <w:spacing w:before="60" w:after="60"/>
              <w:rPr>
                <w:rFonts w:ascii="Arial" w:hAnsi="Arial" w:cs="Arial"/>
                <w:sz w:val="22"/>
                <w:szCs w:val="22"/>
              </w:rPr>
            </w:pPr>
            <w:r w:rsidRPr="00F2596D">
              <w:rPr>
                <w:rFonts w:ascii="Arial" w:hAnsi="Arial" w:cs="Arial"/>
                <w:sz w:val="22"/>
                <w:szCs w:val="22"/>
              </w:rPr>
              <w:t xml:space="preserve">Education to degree level or equivalent </w:t>
            </w:r>
            <w:r w:rsidR="00680570">
              <w:rPr>
                <w:rFonts w:ascii="Arial" w:hAnsi="Arial" w:cs="Arial"/>
                <w:sz w:val="22"/>
                <w:szCs w:val="22"/>
              </w:rPr>
              <w:t>relevant professional experience</w:t>
            </w:r>
          </w:p>
        </w:tc>
        <w:tc>
          <w:tcPr>
            <w:tcW w:w="1984" w:type="dxa"/>
            <w:tcBorders>
              <w:top w:val="single" w:sz="6" w:space="0" w:color="auto"/>
            </w:tcBorders>
            <w:tcMar>
              <w:top w:w="0" w:type="dxa"/>
              <w:left w:w="108" w:type="dxa"/>
              <w:bottom w:w="0" w:type="dxa"/>
              <w:right w:w="108" w:type="dxa"/>
            </w:tcMar>
          </w:tcPr>
          <w:p w14:paraId="72BDEC14" w14:textId="77777777" w:rsidR="00CE04D4" w:rsidRPr="009B3FED" w:rsidRDefault="00CE04D4" w:rsidP="003670ED">
            <w:pPr>
              <w:rPr>
                <w:rFonts w:ascii="Arial" w:hAnsi="Arial" w:cs="Arial"/>
                <w:sz w:val="22"/>
                <w:szCs w:val="22"/>
              </w:rPr>
            </w:pPr>
          </w:p>
        </w:tc>
        <w:tc>
          <w:tcPr>
            <w:tcW w:w="1985" w:type="dxa"/>
            <w:tcBorders>
              <w:top w:val="single" w:sz="6" w:space="0" w:color="auto"/>
            </w:tcBorders>
            <w:tcMar>
              <w:top w:w="0" w:type="dxa"/>
              <w:left w:w="108" w:type="dxa"/>
              <w:bottom w:w="0" w:type="dxa"/>
              <w:right w:w="108" w:type="dxa"/>
            </w:tcMar>
          </w:tcPr>
          <w:p w14:paraId="72BDEC15" w14:textId="77777777" w:rsidR="00CE04D4" w:rsidRPr="009B3FED" w:rsidRDefault="00CE04D4" w:rsidP="003670ED">
            <w:pPr>
              <w:jc w:val="center"/>
              <w:rPr>
                <w:rFonts w:ascii="Arial" w:hAnsi="Arial" w:cs="Arial"/>
                <w:sz w:val="22"/>
                <w:szCs w:val="22"/>
              </w:rPr>
            </w:pPr>
            <w:r w:rsidRPr="00F2596D">
              <w:rPr>
                <w:rFonts w:ascii="Wingdings 2" w:eastAsia="Wingdings 2" w:hAnsi="Wingdings 2" w:cs="Wingdings 2"/>
                <w:sz w:val="28"/>
                <w:szCs w:val="28"/>
              </w:rPr>
              <w:t>P</w:t>
            </w:r>
          </w:p>
        </w:tc>
      </w:tr>
    </w:tbl>
    <w:p w14:paraId="72BDEC17" w14:textId="77777777" w:rsidR="00123C8C" w:rsidRDefault="00123C8C" w:rsidP="003670ED">
      <w:pPr>
        <w:rPr>
          <w:rFonts w:ascii="Arial" w:hAnsi="Arial" w:cs="Arial"/>
          <w:sz w:val="22"/>
          <w:szCs w:val="22"/>
        </w:rPr>
      </w:pPr>
    </w:p>
    <w:p w14:paraId="72BDEC18" w14:textId="77777777" w:rsidR="002573F6" w:rsidRDefault="002573F6"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9B3FED" w14:paraId="72BDEC1D" w14:textId="77777777" w:rsidTr="00BD40D7">
        <w:tc>
          <w:tcPr>
            <w:tcW w:w="9039" w:type="dxa"/>
            <w:shd w:val="pct5" w:color="auto" w:fill="auto"/>
            <w:tcMar>
              <w:top w:w="0" w:type="dxa"/>
              <w:left w:w="108" w:type="dxa"/>
              <w:bottom w:w="0" w:type="dxa"/>
              <w:right w:w="108" w:type="dxa"/>
            </w:tcMar>
          </w:tcPr>
          <w:p w14:paraId="72BDEC19" w14:textId="77777777" w:rsidR="00612BEF" w:rsidRPr="009B3FED" w:rsidRDefault="00123C8C" w:rsidP="008713E6">
            <w:pPr>
              <w:rPr>
                <w:rFonts w:ascii="Arial" w:hAnsi="Arial" w:cs="Arial"/>
                <w:sz w:val="22"/>
                <w:szCs w:val="22"/>
              </w:rPr>
            </w:pPr>
            <w:r>
              <w:rPr>
                <w:rFonts w:ascii="Arial" w:hAnsi="Arial" w:cs="Arial"/>
                <w:sz w:val="22"/>
                <w:szCs w:val="22"/>
              </w:rPr>
              <w:br w:type="page"/>
            </w:r>
            <w:r w:rsidR="00612BEF" w:rsidRPr="009B3FED">
              <w:rPr>
                <w:rFonts w:ascii="Arial" w:hAnsi="Arial" w:cs="Arial"/>
                <w:b/>
                <w:sz w:val="22"/>
                <w:szCs w:val="22"/>
              </w:rPr>
              <w:t>Effective Behaviours</w:t>
            </w:r>
            <w:r w:rsidR="00612BEF">
              <w:rPr>
                <w:rFonts w:ascii="Arial" w:hAnsi="Arial" w:cs="Arial"/>
                <w:b/>
                <w:sz w:val="22"/>
                <w:szCs w:val="22"/>
              </w:rPr>
              <w:t xml:space="preserve"> Framework</w:t>
            </w:r>
          </w:p>
          <w:p w14:paraId="72BDEC1A" w14:textId="77777777" w:rsidR="00612BEF" w:rsidRPr="009B3FED" w:rsidRDefault="00612BEF" w:rsidP="008713E6">
            <w:pPr>
              <w:autoSpaceDE w:val="0"/>
              <w:autoSpaceDN w:val="0"/>
              <w:adjustRightInd w:val="0"/>
              <w:rPr>
                <w:rFonts w:ascii="Arial" w:eastAsia="Calibri" w:hAnsi="Arial" w:cs="Arial"/>
                <w:sz w:val="22"/>
                <w:szCs w:val="22"/>
              </w:rPr>
            </w:pPr>
          </w:p>
          <w:p w14:paraId="72BDEC1B" w14:textId="77777777" w:rsidR="00612BEF" w:rsidRPr="009B3FED" w:rsidRDefault="00612BEF" w:rsidP="008713E6">
            <w:pPr>
              <w:autoSpaceDE w:val="0"/>
              <w:autoSpaceDN w:val="0"/>
              <w:adjustRightInd w:val="0"/>
              <w:rPr>
                <w:rFonts w:ascii="Arial" w:hAnsi="Arial" w:cs="Arial"/>
                <w:b/>
                <w:sz w:val="22"/>
                <w:szCs w:val="22"/>
              </w:rPr>
            </w:pPr>
            <w:r>
              <w:rPr>
                <w:rFonts w:ascii="Arial" w:eastAsia="Calibri" w:hAnsi="Arial" w:cs="Arial"/>
                <w:sz w:val="22"/>
                <w:szCs w:val="22"/>
              </w:rPr>
              <w:t>The</w:t>
            </w:r>
            <w:r w:rsidRPr="009B3FED">
              <w:rPr>
                <w:rFonts w:ascii="Arial" w:eastAsia="Calibri" w:hAnsi="Arial" w:cs="Arial"/>
                <w:sz w:val="22"/>
                <w:szCs w:val="22"/>
              </w:rPr>
              <w:t xml:space="preserve"> University has </w:t>
            </w:r>
            <w:proofErr w:type="gramStart"/>
            <w:r w:rsidRPr="009B3FED">
              <w:rPr>
                <w:rFonts w:ascii="Arial" w:eastAsia="Calibri" w:hAnsi="Arial" w:cs="Arial"/>
                <w:sz w:val="22"/>
                <w:szCs w:val="22"/>
              </w:rPr>
              <w:t xml:space="preserve">identified </w:t>
            </w:r>
            <w:r>
              <w:rPr>
                <w:rFonts w:ascii="Arial" w:eastAsia="Calibri" w:hAnsi="Arial" w:cs="Arial"/>
                <w:sz w:val="22"/>
                <w:szCs w:val="22"/>
              </w:rPr>
              <w:t xml:space="preserve"> </w:t>
            </w:r>
            <w:r w:rsidRPr="009B3FED">
              <w:rPr>
                <w:rFonts w:ascii="Arial" w:eastAsia="Calibri" w:hAnsi="Arial" w:cs="Arial"/>
                <w:sz w:val="22"/>
                <w:szCs w:val="22"/>
              </w:rPr>
              <w:t>a</w:t>
            </w:r>
            <w:proofErr w:type="gramEnd"/>
            <w:r w:rsidRPr="009B3FED">
              <w:rPr>
                <w:rFonts w:ascii="Arial" w:eastAsia="Calibri" w:hAnsi="Arial" w:cs="Arial"/>
                <w:sz w:val="22"/>
                <w:szCs w:val="22"/>
              </w:rPr>
              <w:t xml:space="preserve"> set of effective behaviours</w:t>
            </w:r>
            <w:r w:rsidR="00311D81">
              <w:rPr>
                <w:rFonts w:ascii="Arial" w:eastAsia="Calibri" w:hAnsi="Arial" w:cs="Arial"/>
                <w:sz w:val="22"/>
                <w:szCs w:val="22"/>
              </w:rPr>
              <w:t xml:space="preserve"> which</w:t>
            </w:r>
            <w:r>
              <w:rPr>
                <w:rFonts w:ascii="Arial" w:eastAsia="Calibri" w:hAnsi="Arial" w:cs="Arial"/>
                <w:sz w:val="22"/>
                <w:szCs w:val="22"/>
              </w:rPr>
              <w:t xml:space="preserve"> </w:t>
            </w:r>
            <w:r w:rsidR="005E1AEF">
              <w:rPr>
                <w:rFonts w:ascii="Arial" w:eastAsia="Calibri" w:hAnsi="Arial" w:cs="Arial"/>
                <w:sz w:val="22"/>
                <w:szCs w:val="22"/>
              </w:rPr>
              <w:t>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Part of the selection process </w:t>
            </w:r>
            <w:r>
              <w:rPr>
                <w:rFonts w:ascii="Arial" w:eastAsia="Calibri" w:hAnsi="Arial" w:cs="Arial"/>
                <w:sz w:val="22"/>
                <w:szCs w:val="22"/>
              </w:rPr>
              <w:t xml:space="preserve">for this post </w:t>
            </w:r>
            <w:r w:rsidRPr="009B3FED">
              <w:rPr>
                <w:rFonts w:ascii="Arial" w:eastAsia="Calibri" w:hAnsi="Arial" w:cs="Arial"/>
                <w:sz w:val="22"/>
                <w:szCs w:val="22"/>
              </w:rPr>
              <w:t xml:space="preserve">will be </w:t>
            </w:r>
            <w:r w:rsidR="003B101B">
              <w:rPr>
                <w:rFonts w:ascii="Arial" w:eastAsia="Calibri" w:hAnsi="Arial" w:cs="Arial"/>
                <w:sz w:val="22"/>
                <w:szCs w:val="22"/>
              </w:rPr>
              <w:t xml:space="preserve">to assess whether </w:t>
            </w:r>
            <w:r w:rsidRPr="009B3FED">
              <w:rPr>
                <w:rFonts w:ascii="Arial" w:eastAsia="Calibri" w:hAnsi="Arial" w:cs="Arial"/>
                <w:sz w:val="22"/>
                <w:szCs w:val="22"/>
              </w:rPr>
              <w:t xml:space="preserve">candidates </w:t>
            </w:r>
            <w:r w:rsidR="003B101B">
              <w:rPr>
                <w:rFonts w:ascii="Arial" w:eastAsia="Calibri" w:hAnsi="Arial" w:cs="Arial"/>
                <w:sz w:val="22"/>
                <w:szCs w:val="22"/>
              </w:rPr>
              <w:t>have demonstrably exhibited</w:t>
            </w:r>
            <w:r w:rsidRPr="009B3FED">
              <w:rPr>
                <w:rFonts w:ascii="Arial" w:eastAsia="Calibri" w:hAnsi="Arial" w:cs="Arial"/>
                <w:sz w:val="22"/>
                <w:szCs w:val="22"/>
              </w:rPr>
              <w:t xml:space="preserve"> these behaviours previously.</w:t>
            </w:r>
            <w:r w:rsidR="005E1AEF">
              <w:rPr>
                <w:rFonts w:ascii="Arial" w:eastAsia="Calibri" w:hAnsi="Arial" w:cs="Arial"/>
                <w:sz w:val="22"/>
                <w:szCs w:val="22"/>
              </w:rPr>
              <w:t xml:space="preserve"> </w:t>
            </w:r>
          </w:p>
          <w:p w14:paraId="72BDEC1C" w14:textId="77777777" w:rsidR="00612BEF" w:rsidRPr="009B3FED" w:rsidRDefault="00612BEF" w:rsidP="008713E6">
            <w:pPr>
              <w:rPr>
                <w:rFonts w:ascii="Arial" w:hAnsi="Arial" w:cs="Arial"/>
                <w:b/>
                <w:sz w:val="22"/>
                <w:szCs w:val="22"/>
              </w:rPr>
            </w:pPr>
          </w:p>
        </w:tc>
      </w:tr>
      <w:tr w:rsidR="00612BEF" w:rsidRPr="009B3FED" w14:paraId="72BDEC21" w14:textId="77777777" w:rsidTr="00BD40D7">
        <w:tc>
          <w:tcPr>
            <w:tcW w:w="9039" w:type="dxa"/>
            <w:tcMar>
              <w:top w:w="0" w:type="dxa"/>
              <w:left w:w="108" w:type="dxa"/>
              <w:bottom w:w="0" w:type="dxa"/>
              <w:right w:w="108" w:type="dxa"/>
            </w:tcMar>
          </w:tcPr>
          <w:p w14:paraId="72BDEC1E" w14:textId="77777777" w:rsidR="00612BEF" w:rsidRPr="009B3FED" w:rsidRDefault="00612BEF" w:rsidP="008713E6">
            <w:pPr>
              <w:rPr>
                <w:rFonts w:ascii="Arial" w:hAnsi="Arial" w:cs="Arial"/>
                <w:b/>
                <w:sz w:val="22"/>
                <w:szCs w:val="22"/>
              </w:rPr>
            </w:pPr>
            <w:r w:rsidRPr="009B3FED">
              <w:rPr>
                <w:rFonts w:ascii="Arial" w:hAnsi="Arial" w:cs="Arial"/>
                <w:b/>
                <w:sz w:val="22"/>
                <w:szCs w:val="22"/>
              </w:rPr>
              <w:t>Managing self and personal skills:</w:t>
            </w:r>
          </w:p>
          <w:p w14:paraId="72BDEC1F" w14:textId="77777777" w:rsidR="00612BEF" w:rsidRPr="009B3FED" w:rsidRDefault="00612BEF" w:rsidP="008713E6">
            <w:pPr>
              <w:rPr>
                <w:rFonts w:ascii="Arial" w:hAnsi="Arial" w:cs="Arial"/>
                <w:sz w:val="22"/>
                <w:szCs w:val="22"/>
              </w:rPr>
            </w:pPr>
            <w:r w:rsidRPr="009B3FED">
              <w:rPr>
                <w:rFonts w:ascii="Arial" w:hAnsi="Arial" w:cs="Arial"/>
                <w:sz w:val="22"/>
                <w:szCs w:val="22"/>
              </w:rPr>
              <w:t>Willing and able to assess and apply own skills, abilities and experience.  Being aware of own behaviour and how it impacts on others.</w:t>
            </w:r>
          </w:p>
          <w:p w14:paraId="72BDEC20"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25" w14:textId="77777777" w:rsidTr="00BD40D7">
        <w:tc>
          <w:tcPr>
            <w:tcW w:w="9039" w:type="dxa"/>
            <w:tcMar>
              <w:top w:w="0" w:type="dxa"/>
              <w:left w:w="108" w:type="dxa"/>
              <w:bottom w:w="0" w:type="dxa"/>
              <w:right w:w="108" w:type="dxa"/>
            </w:tcMar>
          </w:tcPr>
          <w:p w14:paraId="72BDEC22" w14:textId="77777777" w:rsidR="00612BEF" w:rsidRPr="009B3FED" w:rsidRDefault="00612BEF" w:rsidP="008713E6">
            <w:pPr>
              <w:rPr>
                <w:rFonts w:ascii="Arial" w:hAnsi="Arial" w:cs="Arial"/>
                <w:b/>
                <w:sz w:val="22"/>
                <w:szCs w:val="22"/>
              </w:rPr>
            </w:pPr>
            <w:r w:rsidRPr="009B3FED">
              <w:rPr>
                <w:rFonts w:ascii="Arial" w:hAnsi="Arial" w:cs="Arial"/>
                <w:b/>
                <w:sz w:val="22"/>
                <w:szCs w:val="22"/>
              </w:rPr>
              <w:t>Delivering excellent service:</w:t>
            </w:r>
          </w:p>
          <w:p w14:paraId="72BDEC23" w14:textId="77777777" w:rsidR="00612BEF" w:rsidRPr="009B3FED" w:rsidRDefault="00612BEF" w:rsidP="008713E6">
            <w:pPr>
              <w:rPr>
                <w:rFonts w:ascii="Arial" w:hAnsi="Arial" w:cs="Arial"/>
                <w:sz w:val="22"/>
                <w:szCs w:val="22"/>
              </w:rPr>
            </w:pPr>
            <w:r w:rsidRPr="009B3FED">
              <w:rPr>
                <w:rFonts w:ascii="Arial" w:hAnsi="Arial" w:cs="Arial"/>
                <w:sz w:val="22"/>
                <w:szCs w:val="22"/>
              </w:rPr>
              <w:t xml:space="preserve">Providing the best quality service to all students and staff and to external customers e.g. clients, suppliers. Building genuine and open long-term relationships </w:t>
            </w:r>
            <w:proofErr w:type="gramStart"/>
            <w:r w:rsidRPr="009B3FED">
              <w:rPr>
                <w:rFonts w:ascii="Arial" w:hAnsi="Arial" w:cs="Arial"/>
                <w:sz w:val="22"/>
                <w:szCs w:val="22"/>
              </w:rPr>
              <w:t>in order to</w:t>
            </w:r>
            <w:proofErr w:type="gramEnd"/>
            <w:r w:rsidRPr="009B3FED">
              <w:rPr>
                <w:rFonts w:ascii="Arial" w:hAnsi="Arial" w:cs="Arial"/>
                <w:sz w:val="22"/>
                <w:szCs w:val="22"/>
              </w:rPr>
              <w:t xml:space="preserve"> drive up service standards.</w:t>
            </w:r>
          </w:p>
          <w:p w14:paraId="72BDEC24"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29" w14:textId="77777777" w:rsidTr="00BD40D7">
        <w:tc>
          <w:tcPr>
            <w:tcW w:w="9039" w:type="dxa"/>
            <w:tcMar>
              <w:top w:w="0" w:type="dxa"/>
              <w:left w:w="108" w:type="dxa"/>
              <w:bottom w:w="0" w:type="dxa"/>
              <w:right w:w="108" w:type="dxa"/>
            </w:tcMar>
          </w:tcPr>
          <w:p w14:paraId="72BDEC26" w14:textId="77777777" w:rsidR="00612BEF" w:rsidRPr="009B3FED" w:rsidRDefault="00612BEF" w:rsidP="008713E6">
            <w:pPr>
              <w:rPr>
                <w:rFonts w:ascii="Arial" w:hAnsi="Arial" w:cs="Arial"/>
                <w:b/>
                <w:sz w:val="22"/>
                <w:szCs w:val="22"/>
              </w:rPr>
            </w:pPr>
            <w:r w:rsidRPr="009B3FED">
              <w:rPr>
                <w:rFonts w:ascii="Arial" w:hAnsi="Arial" w:cs="Arial"/>
                <w:b/>
                <w:sz w:val="22"/>
                <w:szCs w:val="22"/>
              </w:rPr>
              <w:t>Finding innovative solutions:</w:t>
            </w:r>
          </w:p>
          <w:p w14:paraId="72BDEC27" w14:textId="77777777" w:rsidR="00612BEF" w:rsidRPr="009B3FED" w:rsidRDefault="00612BEF" w:rsidP="008713E6">
            <w:pPr>
              <w:rPr>
                <w:rFonts w:ascii="Arial" w:hAnsi="Arial" w:cs="Arial"/>
                <w:sz w:val="22"/>
                <w:szCs w:val="22"/>
              </w:rPr>
            </w:pPr>
            <w:r w:rsidRPr="009B3FED">
              <w:rPr>
                <w:rFonts w:ascii="Arial" w:hAnsi="Arial" w:cs="Arial"/>
                <w:sz w:val="22"/>
                <w:szCs w:val="22"/>
              </w:rPr>
              <w:t>Taking a holistic view and working enthusiastically and with creativity to analyse problems and develop innovative and workable solutions.  Identifying opportunities for innovation.</w:t>
            </w:r>
          </w:p>
          <w:p w14:paraId="72BDEC28"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2D" w14:textId="77777777" w:rsidTr="00BD40D7">
        <w:tc>
          <w:tcPr>
            <w:tcW w:w="9039" w:type="dxa"/>
            <w:tcMar>
              <w:top w:w="0" w:type="dxa"/>
              <w:left w:w="108" w:type="dxa"/>
              <w:bottom w:w="0" w:type="dxa"/>
              <w:right w:w="108" w:type="dxa"/>
            </w:tcMar>
          </w:tcPr>
          <w:p w14:paraId="72BDEC2A" w14:textId="77777777" w:rsidR="00612BEF" w:rsidRPr="009B3FED" w:rsidRDefault="00612BEF" w:rsidP="008713E6">
            <w:pPr>
              <w:rPr>
                <w:rFonts w:ascii="Arial" w:hAnsi="Arial" w:cs="Arial"/>
                <w:b/>
                <w:sz w:val="22"/>
                <w:szCs w:val="22"/>
              </w:rPr>
            </w:pPr>
            <w:r w:rsidRPr="009B3FED">
              <w:rPr>
                <w:rFonts w:ascii="Arial" w:hAnsi="Arial" w:cs="Arial"/>
                <w:b/>
                <w:sz w:val="22"/>
                <w:szCs w:val="22"/>
              </w:rPr>
              <w:t>Embracing change:</w:t>
            </w:r>
          </w:p>
          <w:p w14:paraId="72BDEC2B" w14:textId="77777777" w:rsidR="00612BEF" w:rsidRPr="009B3FED" w:rsidRDefault="00612BEF" w:rsidP="008713E6">
            <w:pPr>
              <w:rPr>
                <w:rFonts w:ascii="Arial" w:hAnsi="Arial" w:cs="Arial"/>
                <w:sz w:val="22"/>
                <w:szCs w:val="22"/>
              </w:rPr>
            </w:pPr>
            <w:r w:rsidRPr="009B3FED">
              <w:rPr>
                <w:rFonts w:ascii="Arial" w:hAnsi="Arial" w:cs="Arial"/>
                <w:sz w:val="22"/>
                <w:szCs w:val="22"/>
              </w:rPr>
              <w:t>Adjusting to unfamiliar situations, demands and changing roles.  Seeing change as an opportunity and being receptive to new ideas.</w:t>
            </w:r>
          </w:p>
          <w:p w14:paraId="72BDEC2C"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31" w14:textId="77777777" w:rsidTr="00BD40D7">
        <w:tc>
          <w:tcPr>
            <w:tcW w:w="9039" w:type="dxa"/>
            <w:tcMar>
              <w:top w:w="0" w:type="dxa"/>
              <w:left w:w="108" w:type="dxa"/>
              <w:bottom w:w="0" w:type="dxa"/>
              <w:right w:w="108" w:type="dxa"/>
            </w:tcMar>
          </w:tcPr>
          <w:p w14:paraId="72BDEC2E" w14:textId="77777777" w:rsidR="00612BEF" w:rsidRPr="009B3FED" w:rsidRDefault="00612BEF" w:rsidP="008713E6">
            <w:pPr>
              <w:rPr>
                <w:rFonts w:ascii="Arial" w:hAnsi="Arial" w:cs="Arial"/>
                <w:b/>
                <w:sz w:val="22"/>
                <w:szCs w:val="22"/>
              </w:rPr>
            </w:pPr>
            <w:r w:rsidRPr="009B3FED">
              <w:rPr>
                <w:rFonts w:ascii="Arial" w:hAnsi="Arial" w:cs="Arial"/>
                <w:b/>
                <w:sz w:val="22"/>
                <w:szCs w:val="22"/>
              </w:rPr>
              <w:t>Using resources:</w:t>
            </w:r>
          </w:p>
          <w:p w14:paraId="72BDEC2F" w14:textId="77777777" w:rsidR="00612BEF" w:rsidRPr="009B3FED" w:rsidRDefault="00612BEF" w:rsidP="008713E6">
            <w:pPr>
              <w:rPr>
                <w:rFonts w:ascii="Arial" w:hAnsi="Arial" w:cs="Arial"/>
                <w:sz w:val="22"/>
                <w:szCs w:val="22"/>
              </w:rPr>
            </w:pPr>
            <w:r w:rsidRPr="009B3FED">
              <w:rPr>
                <w:rFonts w:ascii="Arial" w:hAnsi="Arial" w:cs="Arial"/>
                <w:sz w:val="22"/>
                <w:szCs w:val="22"/>
              </w:rPr>
              <w:t>Making effective use of available resources including people, information, networks and budgets.  Being aware of the financial and commercial aspects of the University.</w:t>
            </w:r>
          </w:p>
          <w:p w14:paraId="72BDEC30" w14:textId="77777777" w:rsidR="00612BEF" w:rsidRPr="009B3FED" w:rsidRDefault="00612BEF" w:rsidP="008713E6">
            <w:pPr>
              <w:rPr>
                <w:rFonts w:ascii="Arial" w:hAnsi="Arial" w:cs="Arial"/>
                <w:sz w:val="22"/>
                <w:szCs w:val="22"/>
              </w:rPr>
            </w:pPr>
          </w:p>
        </w:tc>
      </w:tr>
      <w:tr w:rsidR="00612BEF" w:rsidRPr="009B3FED" w14:paraId="72BDEC35" w14:textId="77777777" w:rsidTr="00BD40D7">
        <w:tc>
          <w:tcPr>
            <w:tcW w:w="9039" w:type="dxa"/>
            <w:tcMar>
              <w:top w:w="0" w:type="dxa"/>
              <w:left w:w="108" w:type="dxa"/>
              <w:bottom w:w="0" w:type="dxa"/>
              <w:right w:w="108" w:type="dxa"/>
            </w:tcMar>
          </w:tcPr>
          <w:p w14:paraId="72BDEC32" w14:textId="77777777" w:rsidR="00612BEF" w:rsidRPr="009B3FED" w:rsidRDefault="00612BEF" w:rsidP="008713E6">
            <w:pPr>
              <w:rPr>
                <w:rFonts w:ascii="Arial" w:hAnsi="Arial" w:cs="Arial"/>
                <w:b/>
                <w:sz w:val="22"/>
                <w:szCs w:val="22"/>
              </w:rPr>
            </w:pPr>
            <w:r w:rsidRPr="009B3FED">
              <w:rPr>
                <w:rFonts w:ascii="Arial" w:hAnsi="Arial" w:cs="Arial"/>
                <w:b/>
                <w:sz w:val="22"/>
                <w:szCs w:val="22"/>
              </w:rPr>
              <w:t>Engaging with the big picture:</w:t>
            </w:r>
          </w:p>
          <w:p w14:paraId="72BDEC33" w14:textId="77777777" w:rsidR="00612BEF" w:rsidRPr="009B3FED" w:rsidRDefault="00612BEF" w:rsidP="008713E6">
            <w:pPr>
              <w:rPr>
                <w:rFonts w:ascii="Arial" w:hAnsi="Arial" w:cs="Arial"/>
                <w:sz w:val="22"/>
                <w:szCs w:val="22"/>
              </w:rPr>
            </w:pPr>
            <w:r w:rsidRPr="009B3FED">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72BDEC34"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39" w14:textId="77777777" w:rsidTr="00BD40D7">
        <w:tc>
          <w:tcPr>
            <w:tcW w:w="9039" w:type="dxa"/>
            <w:tcMar>
              <w:top w:w="0" w:type="dxa"/>
              <w:left w:w="108" w:type="dxa"/>
              <w:bottom w:w="0" w:type="dxa"/>
              <w:right w:w="108" w:type="dxa"/>
            </w:tcMar>
          </w:tcPr>
          <w:p w14:paraId="72BDEC36" w14:textId="77777777" w:rsidR="00612BEF" w:rsidRPr="009B3FED" w:rsidRDefault="00612BEF" w:rsidP="008713E6">
            <w:pPr>
              <w:rPr>
                <w:rFonts w:ascii="Arial" w:hAnsi="Arial" w:cs="Arial"/>
                <w:b/>
                <w:sz w:val="22"/>
                <w:szCs w:val="22"/>
              </w:rPr>
            </w:pPr>
            <w:r w:rsidRPr="009B3FED">
              <w:rPr>
                <w:rFonts w:ascii="Arial" w:hAnsi="Arial" w:cs="Arial"/>
                <w:b/>
                <w:sz w:val="22"/>
                <w:szCs w:val="22"/>
              </w:rPr>
              <w:t>Developing self and others:</w:t>
            </w:r>
          </w:p>
          <w:p w14:paraId="72BDEC37" w14:textId="77777777" w:rsidR="00612BEF" w:rsidRPr="009B3FED" w:rsidRDefault="00612BEF" w:rsidP="008713E6">
            <w:pPr>
              <w:rPr>
                <w:rFonts w:ascii="Arial" w:hAnsi="Arial" w:cs="Arial"/>
                <w:sz w:val="22"/>
                <w:szCs w:val="22"/>
              </w:rPr>
            </w:pPr>
            <w:r w:rsidRPr="009B3FED">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72BDEC38"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3D" w14:textId="77777777" w:rsidTr="00BD40D7">
        <w:tc>
          <w:tcPr>
            <w:tcW w:w="9039" w:type="dxa"/>
            <w:tcMar>
              <w:top w:w="0" w:type="dxa"/>
              <w:left w:w="108" w:type="dxa"/>
              <w:bottom w:w="0" w:type="dxa"/>
              <w:right w:w="108" w:type="dxa"/>
            </w:tcMar>
          </w:tcPr>
          <w:p w14:paraId="72BDEC3A" w14:textId="77777777" w:rsidR="00612BEF" w:rsidRPr="009B3FED" w:rsidRDefault="00612BEF" w:rsidP="008713E6">
            <w:pPr>
              <w:rPr>
                <w:rFonts w:ascii="Arial" w:hAnsi="Arial" w:cs="Arial"/>
                <w:b/>
                <w:sz w:val="22"/>
                <w:szCs w:val="22"/>
              </w:rPr>
            </w:pPr>
            <w:r w:rsidRPr="009B3FED">
              <w:rPr>
                <w:rFonts w:ascii="Arial" w:hAnsi="Arial" w:cs="Arial"/>
                <w:b/>
                <w:sz w:val="22"/>
                <w:szCs w:val="22"/>
              </w:rPr>
              <w:lastRenderedPageBreak/>
              <w:t>Working with people:</w:t>
            </w:r>
          </w:p>
          <w:p w14:paraId="72BDEC3B" w14:textId="77777777" w:rsidR="00612BEF" w:rsidRPr="009B3FED" w:rsidRDefault="00612BEF" w:rsidP="008713E6">
            <w:pPr>
              <w:rPr>
                <w:rFonts w:ascii="Arial" w:hAnsi="Arial" w:cs="Arial"/>
                <w:sz w:val="22"/>
                <w:szCs w:val="22"/>
              </w:rPr>
            </w:pPr>
            <w:r w:rsidRPr="009B3FED">
              <w:rPr>
                <w:rFonts w:ascii="Arial" w:hAnsi="Arial" w:cs="Arial"/>
                <w:sz w:val="22"/>
                <w:szCs w:val="22"/>
              </w:rPr>
              <w:t xml:space="preserve">Working co-operatively with others </w:t>
            </w:r>
            <w:proofErr w:type="gramStart"/>
            <w:r w:rsidRPr="009B3FED">
              <w:rPr>
                <w:rFonts w:ascii="Arial" w:hAnsi="Arial" w:cs="Arial"/>
                <w:sz w:val="22"/>
                <w:szCs w:val="22"/>
              </w:rPr>
              <w:t>in order to</w:t>
            </w:r>
            <w:proofErr w:type="gramEnd"/>
            <w:r w:rsidRPr="009B3FED">
              <w:rPr>
                <w:rFonts w:ascii="Arial" w:hAnsi="Arial" w:cs="Arial"/>
                <w:sz w:val="22"/>
                <w:szCs w:val="22"/>
              </w:rPr>
              <w:t xml:space="preserve"> achieve objectives.  Demonstrating a commitment to diversity and applying a wider range of interpersonal skills. </w:t>
            </w:r>
          </w:p>
          <w:p w14:paraId="72BDEC3C"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41" w14:textId="77777777" w:rsidTr="00BD40D7">
        <w:tc>
          <w:tcPr>
            <w:tcW w:w="9039" w:type="dxa"/>
            <w:tcMar>
              <w:top w:w="0" w:type="dxa"/>
              <w:left w:w="108" w:type="dxa"/>
              <w:bottom w:w="0" w:type="dxa"/>
              <w:right w:w="108" w:type="dxa"/>
            </w:tcMar>
          </w:tcPr>
          <w:p w14:paraId="72BDEC3E" w14:textId="77777777" w:rsidR="00612BEF" w:rsidRPr="009B3FED" w:rsidRDefault="00612BEF" w:rsidP="008713E6">
            <w:pPr>
              <w:rPr>
                <w:rFonts w:ascii="Arial" w:hAnsi="Arial" w:cs="Arial"/>
                <w:b/>
                <w:sz w:val="22"/>
                <w:szCs w:val="22"/>
              </w:rPr>
            </w:pPr>
            <w:r w:rsidRPr="009B3FED">
              <w:rPr>
                <w:rFonts w:ascii="Arial" w:hAnsi="Arial" w:cs="Arial"/>
                <w:b/>
                <w:sz w:val="22"/>
                <w:szCs w:val="22"/>
              </w:rPr>
              <w:t>Achieving results:</w:t>
            </w:r>
          </w:p>
          <w:p w14:paraId="72BDEC3F" w14:textId="77777777" w:rsidR="00612BEF" w:rsidRPr="009B3FED" w:rsidRDefault="00612BEF" w:rsidP="008713E6">
            <w:pPr>
              <w:rPr>
                <w:rFonts w:ascii="Arial" w:hAnsi="Arial" w:cs="Arial"/>
                <w:sz w:val="22"/>
                <w:szCs w:val="22"/>
              </w:rPr>
            </w:pPr>
            <w:r w:rsidRPr="009B3FED">
              <w:rPr>
                <w:rFonts w:ascii="Arial" w:hAnsi="Arial" w:cs="Arial"/>
                <w:sz w:val="22"/>
                <w:szCs w:val="22"/>
              </w:rPr>
              <w:t>Planning and organising workloads to ensure that deadlines are met within resource constraints.  Consistently meeting objectives and success criteria.</w:t>
            </w:r>
          </w:p>
          <w:p w14:paraId="72BDEC40"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bl>
    <w:p w14:paraId="72BDEC42" w14:textId="77777777" w:rsidR="003670ED" w:rsidRPr="009B3FED" w:rsidRDefault="003670ED" w:rsidP="003670ED">
      <w:pPr>
        <w:rPr>
          <w:rFonts w:ascii="Arial" w:hAnsi="Arial" w:cs="Arial"/>
          <w:sz w:val="22"/>
          <w:szCs w:val="22"/>
        </w:rPr>
      </w:pPr>
    </w:p>
    <w:p w14:paraId="72BDEC43" w14:textId="77777777" w:rsidR="003670ED" w:rsidRPr="009B3FED" w:rsidRDefault="003670ED" w:rsidP="00083B74">
      <w:pPr>
        <w:jc w:val="center"/>
        <w:rPr>
          <w:rFonts w:ascii="Arial" w:hAnsi="Arial" w:cs="Arial"/>
          <w:b/>
          <w:bCs/>
          <w:sz w:val="22"/>
          <w:szCs w:val="22"/>
        </w:rPr>
      </w:pPr>
    </w:p>
    <w:sectPr w:rsidR="003670ED" w:rsidRPr="009B3FED" w:rsidSect="00FE3731">
      <w:footerReference w:type="defaul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4F60" w14:textId="77777777" w:rsidR="00346BBB" w:rsidRDefault="00346BBB">
      <w:r>
        <w:separator/>
      </w:r>
    </w:p>
  </w:endnote>
  <w:endnote w:type="continuationSeparator" w:id="0">
    <w:p w14:paraId="179205C6" w14:textId="77777777" w:rsidR="00346BBB" w:rsidRDefault="0034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EC4C" w14:textId="0E4DC711" w:rsidR="00A935F2" w:rsidRPr="009C096B" w:rsidRDefault="00A935F2">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2C3D53">
      <w:rPr>
        <w:rFonts w:ascii="Arial" w:hAnsi="Arial" w:cs="Arial"/>
        <w:noProof/>
      </w:rPr>
      <w:t>2</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293667">
      <w:rPr>
        <w:rFonts w:ascii="Arial" w:hAnsi="Arial" w:cs="Arial"/>
        <w:noProof/>
      </w:rPr>
      <w:t>12/11/2025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22E8" w14:textId="77777777" w:rsidR="00346BBB" w:rsidRDefault="00346BBB">
      <w:r>
        <w:separator/>
      </w:r>
    </w:p>
  </w:footnote>
  <w:footnote w:type="continuationSeparator" w:id="0">
    <w:p w14:paraId="1B5B35BC" w14:textId="77777777" w:rsidR="00346BBB" w:rsidRDefault="0034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3F1E"/>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4E63"/>
    <w:multiLevelType w:val="hybridMultilevel"/>
    <w:tmpl w:val="8BB8890A"/>
    <w:lvl w:ilvl="0" w:tplc="08090019">
      <w:start w:val="1"/>
      <w:numFmt w:val="lowerLetter"/>
      <w:lvlText w:val="%1."/>
      <w:lvlJc w:val="left"/>
      <w:pPr>
        <w:tabs>
          <w:tab w:val="num" w:pos="1260"/>
        </w:tabs>
        <w:ind w:left="12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7C4FCA"/>
    <w:multiLevelType w:val="hybridMultilevel"/>
    <w:tmpl w:val="EBE8C3C0"/>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43090"/>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A836E5"/>
    <w:multiLevelType w:val="hybridMultilevel"/>
    <w:tmpl w:val="7B68A2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5E443E9"/>
    <w:multiLevelType w:val="hybridMultilevel"/>
    <w:tmpl w:val="1E3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70703"/>
    <w:multiLevelType w:val="hybridMultilevel"/>
    <w:tmpl w:val="41445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AD39FA"/>
    <w:multiLevelType w:val="hybridMultilevel"/>
    <w:tmpl w:val="3FE6E06E"/>
    <w:lvl w:ilvl="0" w:tplc="837CB43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8D12A8"/>
    <w:multiLevelType w:val="hybridMultilevel"/>
    <w:tmpl w:val="E46E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E283C"/>
    <w:multiLevelType w:val="hybridMultilevel"/>
    <w:tmpl w:val="8A5C6EF8"/>
    <w:lvl w:ilvl="0" w:tplc="3F14429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1F68C6"/>
    <w:multiLevelType w:val="hybridMultilevel"/>
    <w:tmpl w:val="741E063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5235110B"/>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958B1"/>
    <w:multiLevelType w:val="hybridMultilevel"/>
    <w:tmpl w:val="1D0CAD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876CB7"/>
    <w:multiLevelType w:val="hybridMultilevel"/>
    <w:tmpl w:val="D82A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17279BC"/>
    <w:multiLevelType w:val="hybridMultilevel"/>
    <w:tmpl w:val="D05A8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633660">
    <w:abstractNumId w:val="9"/>
  </w:num>
  <w:num w:numId="2" w16cid:durableId="530431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2079276">
    <w:abstractNumId w:val="7"/>
  </w:num>
  <w:num w:numId="4" w16cid:durableId="1256137685">
    <w:abstractNumId w:val="13"/>
  </w:num>
  <w:num w:numId="5" w16cid:durableId="1123424103">
    <w:abstractNumId w:val="24"/>
  </w:num>
  <w:num w:numId="6" w16cid:durableId="573903547">
    <w:abstractNumId w:val="23"/>
  </w:num>
  <w:num w:numId="7" w16cid:durableId="520818239">
    <w:abstractNumId w:val="6"/>
  </w:num>
  <w:num w:numId="8" w16cid:durableId="1774665605">
    <w:abstractNumId w:val="12"/>
  </w:num>
  <w:num w:numId="9" w16cid:durableId="198203542">
    <w:abstractNumId w:val="5"/>
  </w:num>
  <w:num w:numId="10" w16cid:durableId="449978344">
    <w:abstractNumId w:val="4"/>
  </w:num>
  <w:num w:numId="11" w16cid:durableId="575936647">
    <w:abstractNumId w:val="1"/>
  </w:num>
  <w:num w:numId="12" w16cid:durableId="587083745">
    <w:abstractNumId w:val="14"/>
  </w:num>
  <w:num w:numId="13" w16cid:durableId="729571222">
    <w:abstractNumId w:val="16"/>
  </w:num>
  <w:num w:numId="14" w16cid:durableId="1630083816">
    <w:abstractNumId w:val="2"/>
  </w:num>
  <w:num w:numId="15" w16cid:durableId="1368605924">
    <w:abstractNumId w:val="17"/>
  </w:num>
  <w:num w:numId="16" w16cid:durableId="129715311">
    <w:abstractNumId w:val="15"/>
  </w:num>
  <w:num w:numId="17" w16cid:durableId="2111705088">
    <w:abstractNumId w:val="3"/>
  </w:num>
  <w:num w:numId="18" w16cid:durableId="2115706550">
    <w:abstractNumId w:val="10"/>
  </w:num>
  <w:num w:numId="19" w16cid:durableId="660230842">
    <w:abstractNumId w:val="11"/>
  </w:num>
  <w:num w:numId="20" w16cid:durableId="652367105">
    <w:abstractNumId w:val="22"/>
  </w:num>
  <w:num w:numId="21" w16cid:durableId="1126582749">
    <w:abstractNumId w:val="20"/>
  </w:num>
  <w:num w:numId="22" w16cid:durableId="434252129">
    <w:abstractNumId w:val="0"/>
  </w:num>
  <w:num w:numId="23" w16cid:durableId="1467704130">
    <w:abstractNumId w:val="18"/>
  </w:num>
  <w:num w:numId="24" w16cid:durableId="1294024531">
    <w:abstractNumId w:val="19"/>
  </w:num>
  <w:num w:numId="25" w16cid:durableId="680743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3114B"/>
    <w:rsid w:val="00040B67"/>
    <w:rsid w:val="00044E3F"/>
    <w:rsid w:val="000473EB"/>
    <w:rsid w:val="00065A2E"/>
    <w:rsid w:val="00077631"/>
    <w:rsid w:val="0008027B"/>
    <w:rsid w:val="00083B74"/>
    <w:rsid w:val="000874CD"/>
    <w:rsid w:val="000963DA"/>
    <w:rsid w:val="000D2E51"/>
    <w:rsid w:val="000E22B1"/>
    <w:rsid w:val="00103D77"/>
    <w:rsid w:val="00112AC1"/>
    <w:rsid w:val="00113E75"/>
    <w:rsid w:val="00120D1B"/>
    <w:rsid w:val="00123C8C"/>
    <w:rsid w:val="00160AE4"/>
    <w:rsid w:val="00172961"/>
    <w:rsid w:val="00177EAB"/>
    <w:rsid w:val="00193216"/>
    <w:rsid w:val="001A0E12"/>
    <w:rsid w:val="001B45D5"/>
    <w:rsid w:val="001B4E88"/>
    <w:rsid w:val="001C2CB9"/>
    <w:rsid w:val="001D1C6B"/>
    <w:rsid w:val="001E555B"/>
    <w:rsid w:val="001E5A5B"/>
    <w:rsid w:val="001E63FD"/>
    <w:rsid w:val="00206206"/>
    <w:rsid w:val="0021468C"/>
    <w:rsid w:val="002366F9"/>
    <w:rsid w:val="002423BE"/>
    <w:rsid w:val="00245442"/>
    <w:rsid w:val="00252487"/>
    <w:rsid w:val="00253064"/>
    <w:rsid w:val="002573F6"/>
    <w:rsid w:val="00257EAF"/>
    <w:rsid w:val="002737C6"/>
    <w:rsid w:val="00277A9D"/>
    <w:rsid w:val="002838F2"/>
    <w:rsid w:val="00293667"/>
    <w:rsid w:val="002B451C"/>
    <w:rsid w:val="002B7774"/>
    <w:rsid w:val="002C3D53"/>
    <w:rsid w:val="002F755C"/>
    <w:rsid w:val="00311D81"/>
    <w:rsid w:val="003155B4"/>
    <w:rsid w:val="003428C8"/>
    <w:rsid w:val="00346BB3"/>
    <w:rsid w:val="00346BBB"/>
    <w:rsid w:val="00357E87"/>
    <w:rsid w:val="003670ED"/>
    <w:rsid w:val="003720B9"/>
    <w:rsid w:val="00382325"/>
    <w:rsid w:val="0039574F"/>
    <w:rsid w:val="003B101B"/>
    <w:rsid w:val="003B7A3F"/>
    <w:rsid w:val="003D06FF"/>
    <w:rsid w:val="003F2914"/>
    <w:rsid w:val="00464D6E"/>
    <w:rsid w:val="004664C8"/>
    <w:rsid w:val="004767EF"/>
    <w:rsid w:val="00484A69"/>
    <w:rsid w:val="004878F2"/>
    <w:rsid w:val="004A41A1"/>
    <w:rsid w:val="004C194B"/>
    <w:rsid w:val="004C7E57"/>
    <w:rsid w:val="004D072F"/>
    <w:rsid w:val="004E3CAA"/>
    <w:rsid w:val="00521CE0"/>
    <w:rsid w:val="005410D3"/>
    <w:rsid w:val="00557E4E"/>
    <w:rsid w:val="005606C3"/>
    <w:rsid w:val="0056316B"/>
    <w:rsid w:val="005735EA"/>
    <w:rsid w:val="00577839"/>
    <w:rsid w:val="0058342F"/>
    <w:rsid w:val="005972DC"/>
    <w:rsid w:val="005C58D2"/>
    <w:rsid w:val="005D2F9E"/>
    <w:rsid w:val="005E1AEF"/>
    <w:rsid w:val="005F35CF"/>
    <w:rsid w:val="00612BEF"/>
    <w:rsid w:val="0061313A"/>
    <w:rsid w:val="00623091"/>
    <w:rsid w:val="00645E5F"/>
    <w:rsid w:val="0066023D"/>
    <w:rsid w:val="00663262"/>
    <w:rsid w:val="00670ED5"/>
    <w:rsid w:val="00671DC7"/>
    <w:rsid w:val="00680570"/>
    <w:rsid w:val="00686C6F"/>
    <w:rsid w:val="006A3F0C"/>
    <w:rsid w:val="006B4EBF"/>
    <w:rsid w:val="00700462"/>
    <w:rsid w:val="00707410"/>
    <w:rsid w:val="00712CB5"/>
    <w:rsid w:val="00722C44"/>
    <w:rsid w:val="007269FF"/>
    <w:rsid w:val="00737DA8"/>
    <w:rsid w:val="0077727D"/>
    <w:rsid w:val="0079580E"/>
    <w:rsid w:val="007C5F5C"/>
    <w:rsid w:val="007C698F"/>
    <w:rsid w:val="00822DDD"/>
    <w:rsid w:val="0083405D"/>
    <w:rsid w:val="0083742B"/>
    <w:rsid w:val="008667A1"/>
    <w:rsid w:val="00870CB2"/>
    <w:rsid w:val="008713E6"/>
    <w:rsid w:val="008943B1"/>
    <w:rsid w:val="008C340B"/>
    <w:rsid w:val="008C647F"/>
    <w:rsid w:val="008E2602"/>
    <w:rsid w:val="008E6EDA"/>
    <w:rsid w:val="008F16CA"/>
    <w:rsid w:val="00900150"/>
    <w:rsid w:val="00906293"/>
    <w:rsid w:val="00910E47"/>
    <w:rsid w:val="00936A8E"/>
    <w:rsid w:val="0094519B"/>
    <w:rsid w:val="009607E6"/>
    <w:rsid w:val="009908D3"/>
    <w:rsid w:val="009A4C18"/>
    <w:rsid w:val="009A6B55"/>
    <w:rsid w:val="009B3FED"/>
    <w:rsid w:val="009B6948"/>
    <w:rsid w:val="009F6714"/>
    <w:rsid w:val="00A001E3"/>
    <w:rsid w:val="00A35091"/>
    <w:rsid w:val="00A47D3C"/>
    <w:rsid w:val="00A71083"/>
    <w:rsid w:val="00A74F6A"/>
    <w:rsid w:val="00A842D7"/>
    <w:rsid w:val="00A935F2"/>
    <w:rsid w:val="00A9491E"/>
    <w:rsid w:val="00AB05CA"/>
    <w:rsid w:val="00AC598A"/>
    <w:rsid w:val="00AC6E2D"/>
    <w:rsid w:val="00AC7DD4"/>
    <w:rsid w:val="00AD416D"/>
    <w:rsid w:val="00AE1B2E"/>
    <w:rsid w:val="00B026F1"/>
    <w:rsid w:val="00B2229B"/>
    <w:rsid w:val="00B41F7D"/>
    <w:rsid w:val="00B475A2"/>
    <w:rsid w:val="00B650E0"/>
    <w:rsid w:val="00B7551C"/>
    <w:rsid w:val="00BA7D26"/>
    <w:rsid w:val="00BB57A9"/>
    <w:rsid w:val="00BC3112"/>
    <w:rsid w:val="00BC47C4"/>
    <w:rsid w:val="00BD40D7"/>
    <w:rsid w:val="00BF3674"/>
    <w:rsid w:val="00C203D7"/>
    <w:rsid w:val="00C31EEC"/>
    <w:rsid w:val="00C40143"/>
    <w:rsid w:val="00C647E5"/>
    <w:rsid w:val="00C6733D"/>
    <w:rsid w:val="00C86A55"/>
    <w:rsid w:val="00CA1EE6"/>
    <w:rsid w:val="00CA32EB"/>
    <w:rsid w:val="00CA4D1C"/>
    <w:rsid w:val="00CB3F44"/>
    <w:rsid w:val="00CD4FAA"/>
    <w:rsid w:val="00CE04D4"/>
    <w:rsid w:val="00CE2D28"/>
    <w:rsid w:val="00D140C2"/>
    <w:rsid w:val="00D17214"/>
    <w:rsid w:val="00D2756E"/>
    <w:rsid w:val="00D27624"/>
    <w:rsid w:val="00D4342E"/>
    <w:rsid w:val="00D638FE"/>
    <w:rsid w:val="00D80EBF"/>
    <w:rsid w:val="00D83FA5"/>
    <w:rsid w:val="00DA1578"/>
    <w:rsid w:val="00DA2AFE"/>
    <w:rsid w:val="00DB559B"/>
    <w:rsid w:val="00DC29F3"/>
    <w:rsid w:val="00DC6A7D"/>
    <w:rsid w:val="00DE7F05"/>
    <w:rsid w:val="00DF33C9"/>
    <w:rsid w:val="00E01D78"/>
    <w:rsid w:val="00E144D8"/>
    <w:rsid w:val="00E2203D"/>
    <w:rsid w:val="00E221FB"/>
    <w:rsid w:val="00E2545A"/>
    <w:rsid w:val="00EE2B4C"/>
    <w:rsid w:val="00F25519"/>
    <w:rsid w:val="00F34E0A"/>
    <w:rsid w:val="00F363B4"/>
    <w:rsid w:val="00F60B25"/>
    <w:rsid w:val="00F80367"/>
    <w:rsid w:val="00FB4AC5"/>
    <w:rsid w:val="00FD4A20"/>
    <w:rsid w:val="00FE3731"/>
    <w:rsid w:val="3C7F4E09"/>
    <w:rsid w:val="3DDE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DEB4F"/>
  <w15:docId w15:val="{408C8A77-6512-4520-9E13-B45C32CE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paragraph" w:styleId="Heading2">
    <w:name w:val="heading 2"/>
    <w:basedOn w:val="Normal"/>
    <w:next w:val="Normal"/>
    <w:link w:val="Heading2Char"/>
    <w:qFormat/>
    <w:rsid w:val="00D27624"/>
    <w:pPr>
      <w:keepNext/>
      <w:spacing w:before="60" w:after="60"/>
      <w:outlineLvl w:val="1"/>
    </w:pPr>
    <w:rPr>
      <w:rFonts w:ascii="Arial" w:hAnsi="Arial" w:cs="Arial"/>
      <w:b/>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customStyle="1" w:styleId="Heading2Char">
    <w:name w:val="Heading 2 Char"/>
    <w:basedOn w:val="DefaultParagraphFont"/>
    <w:link w:val="Heading2"/>
    <w:rsid w:val="00D27624"/>
    <w:rPr>
      <w:rFonts w:ascii="Arial" w:hAnsi="Arial" w:cs="Arial"/>
      <w:b/>
      <w:sz w:val="22"/>
      <w:szCs w:val="22"/>
      <w:lang w:val="en-US" w:eastAsia="en-US"/>
    </w:rPr>
  </w:style>
  <w:style w:type="paragraph" w:styleId="TOAHeading">
    <w:name w:val="toa heading"/>
    <w:basedOn w:val="Normal"/>
    <w:next w:val="Normal"/>
    <w:rsid w:val="002573F6"/>
    <w:pPr>
      <w:tabs>
        <w:tab w:val="left" w:pos="9000"/>
        <w:tab w:val="right" w:pos="9360"/>
      </w:tabs>
      <w:suppressAutoHyphens/>
    </w:pPr>
    <w:rPr>
      <w:rFonts w:ascii="CG Times" w:hAnsi="CG Times"/>
      <w:sz w:val="22"/>
      <w:lang w:eastAsia="en-GB"/>
    </w:rPr>
  </w:style>
  <w:style w:type="paragraph" w:styleId="BodyText">
    <w:name w:val="Body Text"/>
    <w:basedOn w:val="Normal"/>
    <w:link w:val="BodyTextChar"/>
    <w:rsid w:val="002573F6"/>
    <w:pPr>
      <w:tabs>
        <w:tab w:val="left" w:pos="-210"/>
      </w:tabs>
    </w:pPr>
    <w:rPr>
      <w:rFonts w:ascii="Arial" w:hAnsi="Arial" w:cs="Arial"/>
      <w:bCs/>
      <w:sz w:val="22"/>
      <w:szCs w:val="22"/>
    </w:rPr>
  </w:style>
  <w:style w:type="character" w:customStyle="1" w:styleId="BodyTextChar">
    <w:name w:val="Body Text Char"/>
    <w:basedOn w:val="DefaultParagraphFont"/>
    <w:link w:val="BodyText"/>
    <w:rsid w:val="002573F6"/>
    <w:rPr>
      <w:rFonts w:ascii="Arial" w:hAnsi="Arial" w:cs="Arial"/>
      <w:bCs/>
      <w:sz w:val="22"/>
      <w:szCs w:val="22"/>
      <w:lang w:eastAsia="en-US"/>
    </w:rPr>
  </w:style>
  <w:style w:type="paragraph" w:styleId="BodyText2">
    <w:name w:val="Body Text 2"/>
    <w:basedOn w:val="Normal"/>
    <w:link w:val="BodyText2Char"/>
    <w:rsid w:val="002573F6"/>
    <w:pPr>
      <w:tabs>
        <w:tab w:val="left" w:pos="-210"/>
      </w:tabs>
      <w:jc w:val="both"/>
    </w:pPr>
    <w:rPr>
      <w:rFonts w:ascii="Arial" w:hAnsi="Arial" w:cs="Arial"/>
      <w:bCs/>
      <w:sz w:val="22"/>
      <w:szCs w:val="22"/>
    </w:rPr>
  </w:style>
  <w:style w:type="character" w:customStyle="1" w:styleId="BodyText2Char">
    <w:name w:val="Body Text 2 Char"/>
    <w:basedOn w:val="DefaultParagraphFont"/>
    <w:link w:val="BodyText2"/>
    <w:rsid w:val="002573F6"/>
    <w:rPr>
      <w:rFonts w:ascii="Arial" w:hAnsi="Arial" w:cs="Arial"/>
      <w:bCs/>
      <w:sz w:val="22"/>
      <w:szCs w:val="22"/>
      <w:lang w:eastAsia="en-US"/>
    </w:rPr>
  </w:style>
  <w:style w:type="character" w:styleId="Hyperlink">
    <w:name w:val="Hyperlink"/>
    <w:basedOn w:val="DefaultParagraphFont"/>
    <w:unhideWhenUsed/>
    <w:rsid w:val="00910E47"/>
    <w:rPr>
      <w:color w:val="0000FF" w:themeColor="hyperlink"/>
      <w:u w:val="single"/>
    </w:rPr>
  </w:style>
  <w:style w:type="character" w:styleId="UnresolvedMention">
    <w:name w:val="Unresolved Mention"/>
    <w:basedOn w:val="DefaultParagraphFont"/>
    <w:uiPriority w:val="99"/>
    <w:semiHidden/>
    <w:unhideWhenUsed/>
    <w:rsid w:val="00910E47"/>
    <w:rPr>
      <w:color w:val="605E5C"/>
      <w:shd w:val="clear" w:color="auto" w:fill="E1DFDD"/>
    </w:rPr>
  </w:style>
  <w:style w:type="character" w:styleId="CommentReference">
    <w:name w:val="annotation reference"/>
    <w:basedOn w:val="DefaultParagraphFont"/>
    <w:semiHidden/>
    <w:unhideWhenUsed/>
    <w:rsid w:val="00707410"/>
    <w:rPr>
      <w:sz w:val="16"/>
      <w:szCs w:val="16"/>
    </w:rPr>
  </w:style>
  <w:style w:type="paragraph" w:styleId="CommentText">
    <w:name w:val="annotation text"/>
    <w:basedOn w:val="Normal"/>
    <w:link w:val="CommentTextChar"/>
    <w:unhideWhenUsed/>
    <w:rsid w:val="00707410"/>
  </w:style>
  <w:style w:type="character" w:customStyle="1" w:styleId="CommentTextChar">
    <w:name w:val="Comment Text Char"/>
    <w:basedOn w:val="DefaultParagraphFont"/>
    <w:link w:val="CommentText"/>
    <w:rsid w:val="00707410"/>
    <w:rPr>
      <w:lang w:eastAsia="en-US"/>
    </w:rPr>
  </w:style>
  <w:style w:type="paragraph" w:styleId="CommentSubject">
    <w:name w:val="annotation subject"/>
    <w:basedOn w:val="CommentText"/>
    <w:next w:val="CommentText"/>
    <w:link w:val="CommentSubjectChar"/>
    <w:semiHidden/>
    <w:unhideWhenUsed/>
    <w:rsid w:val="00707410"/>
    <w:rPr>
      <w:b/>
      <w:bCs/>
    </w:rPr>
  </w:style>
  <w:style w:type="character" w:customStyle="1" w:styleId="CommentSubjectChar">
    <w:name w:val="Comment Subject Char"/>
    <w:basedOn w:val="CommentTextChar"/>
    <w:link w:val="CommentSubject"/>
    <w:semiHidden/>
    <w:rsid w:val="00707410"/>
    <w:rPr>
      <w:b/>
      <w:bCs/>
      <w:lang w:eastAsia="en-US"/>
    </w:rPr>
  </w:style>
  <w:style w:type="character" w:styleId="Mention">
    <w:name w:val="Mention"/>
    <w:basedOn w:val="DefaultParagraphFont"/>
    <w:uiPriority w:val="99"/>
    <w:unhideWhenUsed/>
    <w:rsid w:val="00113E75"/>
    <w:rPr>
      <w:color w:val="2B579A"/>
      <w:shd w:val="clear" w:color="auto" w:fill="E1DFDD"/>
    </w:rPr>
  </w:style>
  <w:style w:type="paragraph" w:styleId="Revision">
    <w:name w:val="Revision"/>
    <w:hidden/>
    <w:uiPriority w:val="99"/>
    <w:semiHidden/>
    <w:rsid w:val="00346BB3"/>
    <w:rPr>
      <w:lang w:eastAsia="en-US"/>
    </w:rPr>
  </w:style>
  <w:style w:type="character" w:styleId="FollowedHyperlink">
    <w:name w:val="FollowedHyperlink"/>
    <w:basedOn w:val="DefaultParagraphFont"/>
    <w:semiHidden/>
    <w:unhideWhenUsed/>
    <w:rsid w:val="009A4C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ath.ac.uk/campaigns/improve-your-employability-with-a-school-of-management-work-placement/" TargetMode="External"/><Relationship Id="rId4" Type="http://schemas.openxmlformats.org/officeDocument/2006/relationships/settings" Target="settings.xml"/><Relationship Id="rId9" Type="http://schemas.openxmlformats.org/officeDocument/2006/relationships/hyperlink" Target="https://www.bath.ac.uk/campaigns/undergraduate-courses-in-the-school-of-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83940-52A5-412A-88F5-990E940049BA}">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1565</Words>
  <Characters>8925</Characters>
  <Application>Microsoft Office Word</Application>
  <DocSecurity>0</DocSecurity>
  <Lines>74</Lines>
  <Paragraphs>20</Paragraphs>
  <ScaleCrop>false</ScaleCrop>
  <Company>University of Bath</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Cait Kirkpatrick</cp:lastModifiedBy>
  <cp:revision>2</cp:revision>
  <cp:lastPrinted>2013-01-16T09:38:00Z</cp:lastPrinted>
  <dcterms:created xsi:type="dcterms:W3CDTF">2025-11-12T12:13:00Z</dcterms:created>
  <dcterms:modified xsi:type="dcterms:W3CDTF">2025-11-12T12:13:00Z</dcterms:modified>
</cp:coreProperties>
</file>